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CDABB5" w14:textId="12112DBC" w:rsidR="00F75FB7" w:rsidRDefault="00225E71" w:rsidP="001D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 w:rsidRPr="00A540CF">
        <w:rPr>
          <w:b/>
          <w:sz w:val="24"/>
          <w:szCs w:val="24"/>
          <w:highlight w:val="lightGray"/>
        </w:rPr>
        <w:t xml:space="preserve">FAQ- DOMANDE FREQUENTI CENTRI ESTIVI PRIMARIE </w:t>
      </w:r>
      <w:r w:rsidR="001D4E8D" w:rsidRPr="00A540CF">
        <w:rPr>
          <w:b/>
          <w:sz w:val="24"/>
          <w:szCs w:val="24"/>
          <w:highlight w:val="lightGray"/>
        </w:rPr>
        <w:t>2024</w:t>
      </w:r>
    </w:p>
    <w:p w14:paraId="55FAB6AD" w14:textId="77777777" w:rsidR="00284BAB" w:rsidRDefault="00284BAB" w:rsidP="00F75FB7"/>
    <w:p w14:paraId="0CAA4DA8" w14:textId="0F0F1211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 xml:space="preserve">Centri Estivi </w:t>
      </w:r>
      <w:r w:rsidR="001D4E8D" w:rsidRPr="00A540CF">
        <w:rPr>
          <w:rFonts w:asciiTheme="minorHAnsi" w:hAnsiTheme="minorHAnsi" w:cstheme="minorHAnsi"/>
          <w:b/>
          <w:bCs/>
        </w:rPr>
        <w:t>Scuole Primarie 2024</w:t>
      </w:r>
    </w:p>
    <w:p w14:paraId="7C71E844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  <w:b/>
          <w:bCs/>
        </w:rPr>
        <w:t xml:space="preserve">FAQ – </w:t>
      </w:r>
      <w:r w:rsidRPr="00A540CF">
        <w:rPr>
          <w:rFonts w:asciiTheme="minorHAnsi" w:hAnsiTheme="minorHAnsi" w:cstheme="minorHAnsi"/>
          <w:b/>
          <w:bCs/>
          <w:i/>
          <w:iCs/>
        </w:rPr>
        <w:t>Domande frequenti</w:t>
      </w:r>
    </w:p>
    <w:p w14:paraId="38E8686C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46FACA7B" w14:textId="69801AA0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Le risposte alle domande più frequenti relative ai Centri Estivi Scuole Primari</w:t>
      </w:r>
      <w:r w:rsidR="00EE1953" w:rsidRPr="00A540CF">
        <w:rPr>
          <w:rFonts w:asciiTheme="minorHAnsi" w:hAnsiTheme="minorHAnsi" w:cstheme="minorHAnsi"/>
        </w:rPr>
        <w:t>e 2024</w:t>
      </w:r>
      <w:r w:rsidRPr="00A540CF">
        <w:rPr>
          <w:rFonts w:asciiTheme="minorHAnsi" w:hAnsiTheme="minorHAnsi" w:cstheme="minorHAnsi"/>
        </w:rPr>
        <w:t>.</w:t>
      </w:r>
    </w:p>
    <w:p w14:paraId="1E36A2F5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</w:p>
    <w:p w14:paraId="3116556A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  <w:b/>
          <w:bCs/>
        </w:rPr>
        <w:t>1.</w:t>
      </w:r>
      <w:r w:rsidRPr="00A540CF">
        <w:rPr>
          <w:rFonts w:asciiTheme="minorHAnsi" w:hAnsiTheme="minorHAnsi" w:cstheme="minorHAnsi"/>
        </w:rPr>
        <w:t xml:space="preserve"> </w:t>
      </w:r>
      <w:r w:rsidRPr="00A540CF">
        <w:rPr>
          <w:rFonts w:asciiTheme="minorHAnsi" w:hAnsiTheme="minorHAnsi" w:cstheme="minorHAnsi"/>
          <w:b/>
          <w:bCs/>
        </w:rPr>
        <w:t>Cosa sono i Centri Estivi delle Scuole Primarie?</w:t>
      </w:r>
    </w:p>
    <w:p w14:paraId="40D79721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Sono centri di vacanza diurni organizzati presso sedi scolastiche dotate di spazi all’aperto che consento attività ludiche, sportive e di intrattenimento.</w:t>
      </w:r>
    </w:p>
    <w:p w14:paraId="29CD9BBD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4FDC77D4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2. Chi può accedere ai Centri Estivi Scuole Primarie e quali sono i periodi di prenotazione?</w:t>
      </w:r>
    </w:p>
    <w:p w14:paraId="57EDD582" w14:textId="77777777" w:rsidR="00284BAB" w:rsidRPr="00A540CF" w:rsidRDefault="00284BAB" w:rsidP="00A540CF">
      <w:pPr>
        <w:pStyle w:val="Paragrafoelenco"/>
        <w:widowControl/>
        <w:numPr>
          <w:ilvl w:val="0"/>
          <w:numId w:val="17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I bambini dai 6 agli 11 anni, residenti a Milano che frequentano le Scuole Primarie sia cittadine che fuori Milano (prenotazione online);</w:t>
      </w:r>
    </w:p>
    <w:p w14:paraId="5A24BFBB" w14:textId="77777777" w:rsidR="00284BAB" w:rsidRPr="00A540CF" w:rsidRDefault="00284BAB" w:rsidP="00A540CF">
      <w:pPr>
        <w:pStyle w:val="Paragrafoelenco"/>
        <w:widowControl/>
        <w:numPr>
          <w:ilvl w:val="0"/>
          <w:numId w:val="17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i bambini dai 6 agli 11 anni, non residenti a Milano, che frequentano le Scuole Primarie cittadine (in questo caso, contattare l’infoline 02.02.02 da lunedì al sabato, dalle ore 8.00 alle ore 18:00 escluso i festivi).</w:t>
      </w:r>
    </w:p>
    <w:p w14:paraId="4EDC4B2A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</w:p>
    <w:p w14:paraId="743C691D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I periodi in cui sono aperte le prenotazioni sono i seguenti:</w:t>
      </w:r>
    </w:p>
    <w:p w14:paraId="4C997C17" w14:textId="61B2232E" w:rsidR="00284BAB" w:rsidRPr="00A540CF" w:rsidRDefault="00284BAB" w:rsidP="00A540CF">
      <w:pPr>
        <w:pStyle w:val="Paragrafoelenco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dalle ore 12:00 del </w:t>
      </w:r>
      <w:r w:rsidR="00CB66CB">
        <w:rPr>
          <w:rFonts w:asciiTheme="minorHAnsi" w:hAnsiTheme="minorHAnsi" w:cstheme="minorHAnsi"/>
        </w:rPr>
        <w:t>20 marzo</w:t>
      </w:r>
      <w:r w:rsidRPr="00A540CF">
        <w:rPr>
          <w:rFonts w:asciiTheme="minorHAnsi" w:hAnsiTheme="minorHAnsi" w:cstheme="minorHAnsi"/>
        </w:rPr>
        <w:t xml:space="preserve"> </w:t>
      </w:r>
      <w:r w:rsidR="00EE1953" w:rsidRPr="00A540CF">
        <w:rPr>
          <w:rFonts w:asciiTheme="minorHAnsi" w:hAnsiTheme="minorHAnsi" w:cstheme="minorHAnsi"/>
        </w:rPr>
        <w:t>2024</w:t>
      </w:r>
      <w:r w:rsidRPr="00A540CF">
        <w:rPr>
          <w:rFonts w:asciiTheme="minorHAnsi" w:hAnsiTheme="minorHAnsi" w:cstheme="minorHAnsi"/>
        </w:rPr>
        <w:t xml:space="preserve"> alle ore 12:00 del </w:t>
      </w:r>
      <w:r w:rsidR="00CB66CB">
        <w:rPr>
          <w:rFonts w:asciiTheme="minorHAnsi" w:hAnsiTheme="minorHAnsi" w:cstheme="minorHAnsi"/>
        </w:rPr>
        <w:t>3</w:t>
      </w:r>
      <w:r w:rsidRPr="00A540CF">
        <w:rPr>
          <w:rFonts w:asciiTheme="minorHAnsi" w:hAnsiTheme="minorHAnsi" w:cstheme="minorHAnsi"/>
        </w:rPr>
        <w:t xml:space="preserve"> aprile </w:t>
      </w:r>
      <w:r w:rsidR="00EE1953" w:rsidRPr="00A540CF">
        <w:rPr>
          <w:rFonts w:asciiTheme="minorHAnsi" w:hAnsiTheme="minorHAnsi" w:cstheme="minorHAnsi"/>
        </w:rPr>
        <w:t>2024</w:t>
      </w:r>
      <w:r w:rsidRPr="00A540CF">
        <w:rPr>
          <w:rFonts w:asciiTheme="minorHAnsi" w:hAnsiTheme="minorHAnsi" w:cstheme="minorHAnsi"/>
        </w:rPr>
        <w:t xml:space="preserve"> (turni A, B, C)</w:t>
      </w:r>
    </w:p>
    <w:p w14:paraId="373A5041" w14:textId="785214B6" w:rsidR="00284BAB" w:rsidRPr="00A540CF" w:rsidRDefault="00284BAB" w:rsidP="00A540CF">
      <w:pPr>
        <w:pStyle w:val="Paragrafoelenco"/>
        <w:widowControl/>
        <w:numPr>
          <w:ilvl w:val="0"/>
          <w:numId w:val="18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dalle ore 12:00 del </w:t>
      </w:r>
      <w:r w:rsidR="00A52B2B">
        <w:rPr>
          <w:rFonts w:asciiTheme="minorHAnsi" w:hAnsiTheme="minorHAnsi" w:cstheme="minorHAnsi"/>
        </w:rPr>
        <w:t>24</w:t>
      </w:r>
      <w:r w:rsidRPr="00A540CF">
        <w:rPr>
          <w:rFonts w:asciiTheme="minorHAnsi" w:hAnsiTheme="minorHAnsi" w:cstheme="minorHAnsi"/>
        </w:rPr>
        <w:t xml:space="preserve"> maggio </w:t>
      </w:r>
      <w:r w:rsidR="00EE1953" w:rsidRPr="00A540CF">
        <w:rPr>
          <w:rFonts w:asciiTheme="minorHAnsi" w:hAnsiTheme="minorHAnsi" w:cstheme="minorHAnsi"/>
        </w:rPr>
        <w:t>2024</w:t>
      </w:r>
      <w:r w:rsidRPr="00A540CF">
        <w:rPr>
          <w:rFonts w:asciiTheme="minorHAnsi" w:hAnsiTheme="minorHAnsi" w:cstheme="minorHAnsi"/>
        </w:rPr>
        <w:t xml:space="preserve"> alle ore 12:00 del </w:t>
      </w:r>
      <w:r w:rsidR="00A52B2B">
        <w:rPr>
          <w:rFonts w:asciiTheme="minorHAnsi" w:hAnsiTheme="minorHAnsi" w:cstheme="minorHAnsi"/>
        </w:rPr>
        <w:t>31</w:t>
      </w:r>
      <w:r w:rsidRPr="00A540CF">
        <w:rPr>
          <w:rFonts w:asciiTheme="minorHAnsi" w:hAnsiTheme="minorHAnsi" w:cstheme="minorHAnsi"/>
        </w:rPr>
        <w:t xml:space="preserve"> maggio </w:t>
      </w:r>
      <w:r w:rsidR="00EE1953" w:rsidRPr="00A540CF">
        <w:rPr>
          <w:rFonts w:asciiTheme="minorHAnsi" w:hAnsiTheme="minorHAnsi" w:cstheme="minorHAnsi"/>
        </w:rPr>
        <w:t>2024</w:t>
      </w:r>
      <w:r w:rsidRPr="00A540CF">
        <w:rPr>
          <w:rFonts w:asciiTheme="minorHAnsi" w:hAnsiTheme="minorHAnsi" w:cstheme="minorHAnsi"/>
        </w:rPr>
        <w:t xml:space="preserve"> (turni B, C) solo a fronte di disponibilità di posti.</w:t>
      </w:r>
    </w:p>
    <w:p w14:paraId="5325958B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63E6DDB8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3.</w:t>
      </w:r>
      <w:r w:rsidRPr="00A540CF">
        <w:rPr>
          <w:rFonts w:asciiTheme="minorHAnsi" w:hAnsiTheme="minorHAnsi" w:cstheme="minorHAnsi"/>
        </w:rPr>
        <w:t xml:space="preserve"> </w:t>
      </w:r>
      <w:r w:rsidRPr="00A540CF">
        <w:rPr>
          <w:rFonts w:asciiTheme="minorHAnsi" w:hAnsiTheme="minorHAnsi" w:cstheme="minorHAnsi"/>
          <w:b/>
          <w:bCs/>
        </w:rPr>
        <w:t>Mio figlio risiede a Milano ma frequenta la scuola primaria in un altro Comune: può accedere ai Centri Estivi del Comune di Milano?</w:t>
      </w:r>
    </w:p>
    <w:p w14:paraId="2AD4CF16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Sì, può frequentare i Centri Estivi del Comune di Milano.</w:t>
      </w:r>
    </w:p>
    <w:p w14:paraId="41194068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00C89F37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4. Come posso procedere alla prenotazione on line?</w:t>
      </w:r>
    </w:p>
    <w:p w14:paraId="2B90B4C2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Per accedere alla piattaforma di prenotazione online è necessario autenticarsi attraverso il sistema di identificazione digitale SPID. Per ottenere un’utenza SPID, si consiglia di consultare la pagina </w:t>
      </w:r>
      <w:hyperlink r:id="rId8" w:history="1">
        <w:r w:rsidRPr="00A540CF">
          <w:rPr>
            <w:rStyle w:val="Collegamentoipertestuale"/>
            <w:rFonts w:asciiTheme="minorHAnsi" w:hAnsiTheme="minorHAnsi" w:cstheme="minorHAnsi"/>
          </w:rPr>
          <w:t>www.spid.gov.it/richiedi-spid</w:t>
        </w:r>
      </w:hyperlink>
      <w:r w:rsidRPr="00A540CF">
        <w:rPr>
          <w:rFonts w:asciiTheme="minorHAnsi" w:hAnsiTheme="minorHAnsi" w:cstheme="minorHAnsi"/>
        </w:rPr>
        <w:t>; in alternativa utilizzare la CIE (Carta d’identità elettronica)</w:t>
      </w:r>
    </w:p>
    <w:p w14:paraId="69733DA8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051150CE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5. Come mi connetto al servizio di prenotazione online?</w:t>
      </w:r>
    </w:p>
    <w:p w14:paraId="0455A6E3" w14:textId="77777777" w:rsidR="00284BAB" w:rsidRPr="00A540CF" w:rsidRDefault="00284BAB" w:rsidP="00C2056B">
      <w:pPr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Si consiglia l’utilizzo del browser Google </w:t>
      </w:r>
      <w:proofErr w:type="spellStart"/>
      <w:r w:rsidRPr="00A540CF">
        <w:rPr>
          <w:rFonts w:asciiTheme="minorHAnsi" w:hAnsiTheme="minorHAnsi" w:cstheme="minorHAnsi"/>
        </w:rPr>
        <w:t>Chrome</w:t>
      </w:r>
      <w:proofErr w:type="spellEnd"/>
      <w:r w:rsidRPr="00A540CF">
        <w:rPr>
          <w:rFonts w:asciiTheme="minorHAnsi" w:hAnsiTheme="minorHAnsi" w:cstheme="minorHAnsi"/>
        </w:rPr>
        <w:t xml:space="preserve">. </w:t>
      </w:r>
      <w:r w:rsidRPr="00A540CF">
        <w:rPr>
          <w:rFonts w:asciiTheme="minorHAnsi" w:hAnsiTheme="minorHAnsi" w:cstheme="minorHAnsi"/>
        </w:rPr>
        <w:br/>
        <w:t xml:space="preserve">Non è garantito il funzionamento su </w:t>
      </w:r>
      <w:proofErr w:type="spellStart"/>
      <w:r w:rsidRPr="00A540CF">
        <w:rPr>
          <w:rFonts w:asciiTheme="minorHAnsi" w:hAnsiTheme="minorHAnsi" w:cstheme="minorHAnsi"/>
        </w:rPr>
        <w:t>smartphone</w:t>
      </w:r>
      <w:proofErr w:type="spellEnd"/>
      <w:r w:rsidRPr="00A540CF">
        <w:rPr>
          <w:rFonts w:asciiTheme="minorHAnsi" w:hAnsiTheme="minorHAnsi" w:cstheme="minorHAnsi"/>
        </w:rPr>
        <w:t xml:space="preserve"> o </w:t>
      </w:r>
      <w:proofErr w:type="spellStart"/>
      <w:r w:rsidRPr="00A540CF">
        <w:rPr>
          <w:rFonts w:asciiTheme="minorHAnsi" w:hAnsiTheme="minorHAnsi" w:cstheme="minorHAnsi"/>
        </w:rPr>
        <w:t>tablet</w:t>
      </w:r>
      <w:proofErr w:type="spellEnd"/>
      <w:r w:rsidRPr="00A540CF">
        <w:rPr>
          <w:rFonts w:asciiTheme="minorHAnsi" w:hAnsiTheme="minorHAnsi" w:cstheme="minorHAnsi"/>
        </w:rPr>
        <w:t>.</w:t>
      </w:r>
    </w:p>
    <w:p w14:paraId="64F000D8" w14:textId="77777777" w:rsidR="00284BAB" w:rsidRPr="00A540CF" w:rsidRDefault="00284BAB" w:rsidP="00C2056B">
      <w:pPr>
        <w:rPr>
          <w:rFonts w:asciiTheme="minorHAnsi" w:hAnsiTheme="minorHAnsi" w:cstheme="minorHAnsi"/>
        </w:rPr>
      </w:pPr>
    </w:p>
    <w:p w14:paraId="665D4904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6. Non riesco ad accedere al servizio di prenotazione online perché non risulto ancora residente a Milano: come posso fare?</w:t>
      </w:r>
    </w:p>
    <w:p w14:paraId="23C70389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Se il suo trasferimento di residenza al Comune di Milano è in corso, deve chiamare il servizio infoline 02.02.02 per richiedere un appuntamento telefonico finalizzato alla prenotazione.</w:t>
      </w:r>
    </w:p>
    <w:p w14:paraId="24DF5385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2693EA5D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7. Ho tentato di fare la prenotazione on line al Centro Estivo ma non riesco: a chi posso rivolgermi?</w:t>
      </w:r>
    </w:p>
    <w:p w14:paraId="1392AB7C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Nel caso avesse bisogno di assistenza, è possibile contattare il servizio infoline 02.02.02 da lunedì al sabato dalle ore 8.00 alle ore 18.00 (esclusi i festivi), secondo la seguente tempistica:</w:t>
      </w:r>
    </w:p>
    <w:p w14:paraId="7CC96246" w14:textId="57177B00" w:rsidR="00284BAB" w:rsidRPr="00A540CF" w:rsidRDefault="00F60CB0" w:rsidP="00A540CF">
      <w:pPr>
        <w:pStyle w:val="Paragrafoelenco"/>
        <w:widowControl/>
        <w:numPr>
          <w:ilvl w:val="0"/>
          <w:numId w:val="19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entro e non oltre il 3</w:t>
      </w:r>
      <w:r w:rsidR="00284BAB" w:rsidRPr="00A540CF">
        <w:rPr>
          <w:rFonts w:asciiTheme="minorHAnsi" w:hAnsiTheme="minorHAnsi" w:cstheme="minorHAnsi"/>
        </w:rPr>
        <w:t>/04/</w:t>
      </w:r>
      <w:r w:rsidR="00EE1953" w:rsidRPr="00A540CF">
        <w:rPr>
          <w:rFonts w:asciiTheme="minorHAnsi" w:hAnsiTheme="minorHAnsi" w:cstheme="minorHAnsi"/>
        </w:rPr>
        <w:t>2024</w:t>
      </w:r>
      <w:r w:rsidR="00284BAB" w:rsidRPr="00A540CF">
        <w:rPr>
          <w:rFonts w:asciiTheme="minorHAnsi" w:hAnsiTheme="minorHAnsi" w:cstheme="minorHAnsi"/>
        </w:rPr>
        <w:t>, per i turni A, B, C</w:t>
      </w:r>
    </w:p>
    <w:p w14:paraId="54CC1A67" w14:textId="43DE1253" w:rsidR="00284BAB" w:rsidRPr="00A540CF" w:rsidRDefault="00F60CB0" w:rsidP="00A540CF">
      <w:pPr>
        <w:pStyle w:val="Paragrafoelenco"/>
        <w:widowControl/>
        <w:numPr>
          <w:ilvl w:val="0"/>
          <w:numId w:val="19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entro e non oltre il 31</w:t>
      </w:r>
      <w:r w:rsidR="00284BAB" w:rsidRPr="00A540CF">
        <w:rPr>
          <w:rFonts w:asciiTheme="minorHAnsi" w:hAnsiTheme="minorHAnsi" w:cstheme="minorHAnsi"/>
        </w:rPr>
        <w:t>/05/</w:t>
      </w:r>
      <w:r w:rsidR="00EE1953" w:rsidRPr="00A540CF">
        <w:rPr>
          <w:rFonts w:asciiTheme="minorHAnsi" w:hAnsiTheme="minorHAnsi" w:cstheme="minorHAnsi"/>
        </w:rPr>
        <w:t>2024</w:t>
      </w:r>
      <w:r w:rsidR="00284BAB" w:rsidRPr="00A540CF">
        <w:rPr>
          <w:rFonts w:asciiTheme="minorHAnsi" w:hAnsiTheme="minorHAnsi" w:cstheme="minorHAnsi"/>
        </w:rPr>
        <w:t>, per i turni B, C.</w:t>
      </w:r>
    </w:p>
    <w:p w14:paraId="351DCEBD" w14:textId="77777777" w:rsidR="00284BAB" w:rsidRPr="00A540CF" w:rsidRDefault="00284BAB" w:rsidP="00A540CF">
      <w:pPr>
        <w:pStyle w:val="Paragrafoelenco"/>
        <w:jc w:val="both"/>
        <w:rPr>
          <w:rFonts w:asciiTheme="minorHAnsi" w:hAnsiTheme="minorHAnsi" w:cstheme="minorHAnsi"/>
        </w:rPr>
      </w:pPr>
    </w:p>
    <w:p w14:paraId="53910306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Si precisa che gli uffici della Direzione Educazione non possono intervenire su problematiche di accesso al portale e/o anagrafiche (incongruenze o inesattezze).</w:t>
      </w:r>
    </w:p>
    <w:p w14:paraId="7D2DD943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62F4E89B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688C7984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8. È obbligatorio autorizzare l’Amministrazione ad acquisire d’ufficio la propria Attestazione ISEE?</w:t>
      </w:r>
    </w:p>
    <w:p w14:paraId="701EBCC7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No, non è obbligatorio ma serve all’Amministrazione per determinare il valore del contributo di partecipazione agevolato. In caso di mancata autorizzazione, l’Amministrazione applicherà la quota contributiva massima.</w:t>
      </w:r>
    </w:p>
    <w:p w14:paraId="663D19D9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Il valore ISEE non dà luogo ad alcun punteggio ai fini dell’assegnazione.</w:t>
      </w:r>
    </w:p>
    <w:p w14:paraId="511587E7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420B7C3D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 xml:space="preserve">9. Quale documentazione </w:t>
      </w:r>
      <w:proofErr w:type="spellStart"/>
      <w:r w:rsidRPr="00A540CF">
        <w:rPr>
          <w:rFonts w:asciiTheme="minorHAnsi" w:hAnsiTheme="minorHAnsi" w:cstheme="minorHAnsi"/>
          <w:b/>
          <w:bCs/>
        </w:rPr>
        <w:t>devo</w:t>
      </w:r>
      <w:proofErr w:type="spellEnd"/>
      <w:r w:rsidRPr="00A540CF">
        <w:rPr>
          <w:rFonts w:asciiTheme="minorHAnsi" w:hAnsiTheme="minorHAnsi" w:cstheme="minorHAnsi"/>
          <w:b/>
          <w:bCs/>
        </w:rPr>
        <w:t xml:space="preserve"> presentare per ottenere l’attestazione ISEE?</w:t>
      </w:r>
    </w:p>
    <w:p w14:paraId="4DAA0966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Le indicazioni sulla documentazione da presentare per il rilascio dell'attestazione ISEE possono essere richieste ai CAAF abilitati.</w:t>
      </w:r>
    </w:p>
    <w:p w14:paraId="0F3774B6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</w:p>
    <w:p w14:paraId="31BFC740" w14:textId="77777777" w:rsidR="00C2056B" w:rsidRDefault="00C2056B" w:rsidP="00A540CF">
      <w:pPr>
        <w:jc w:val="both"/>
        <w:rPr>
          <w:rFonts w:asciiTheme="minorHAnsi" w:hAnsiTheme="minorHAnsi" w:cstheme="minorHAnsi"/>
          <w:b/>
          <w:bCs/>
        </w:rPr>
      </w:pPr>
    </w:p>
    <w:p w14:paraId="268AA1AC" w14:textId="77777777" w:rsidR="00C2056B" w:rsidRDefault="00C2056B" w:rsidP="00A540CF">
      <w:pPr>
        <w:jc w:val="both"/>
        <w:rPr>
          <w:rFonts w:asciiTheme="minorHAnsi" w:hAnsiTheme="minorHAnsi" w:cstheme="minorHAnsi"/>
          <w:b/>
          <w:bCs/>
        </w:rPr>
      </w:pPr>
    </w:p>
    <w:p w14:paraId="5D8517BF" w14:textId="121E114E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A540CF">
        <w:rPr>
          <w:rFonts w:asciiTheme="minorHAnsi" w:hAnsiTheme="minorHAnsi" w:cstheme="minorHAnsi"/>
          <w:b/>
          <w:bCs/>
        </w:rPr>
        <w:lastRenderedPageBreak/>
        <w:t>10. Sono separato/divorziato: il mio è un nucleo mono genitoriale?</w:t>
      </w:r>
    </w:p>
    <w:p w14:paraId="55ECEBFA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No. Si è considerati come nucleo mono genitoriale solo nei seguenti 3 casi:</w:t>
      </w:r>
    </w:p>
    <w:p w14:paraId="7D25BDBE" w14:textId="77777777" w:rsidR="00284BAB" w:rsidRPr="00A540CF" w:rsidRDefault="00284BAB" w:rsidP="00A540CF">
      <w:pPr>
        <w:pStyle w:val="Paragrafoelenco"/>
        <w:widowControl/>
        <w:numPr>
          <w:ilvl w:val="1"/>
          <w:numId w:val="17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se il minore è riconosciuto da un solo genitore e convive con esso</w:t>
      </w:r>
    </w:p>
    <w:p w14:paraId="2BED1FC1" w14:textId="77777777" w:rsidR="00284BAB" w:rsidRPr="00A540CF" w:rsidRDefault="00284BAB" w:rsidP="00A540CF">
      <w:pPr>
        <w:pStyle w:val="Paragrafoelenco"/>
        <w:widowControl/>
        <w:numPr>
          <w:ilvl w:val="1"/>
          <w:numId w:val="17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se il minore convive con genitore vedovo</w:t>
      </w:r>
    </w:p>
    <w:p w14:paraId="42E80129" w14:textId="77777777" w:rsidR="00284BAB" w:rsidRPr="00A540CF" w:rsidRDefault="00284BAB" w:rsidP="00A540CF">
      <w:pPr>
        <w:pStyle w:val="Paragrafoelenco"/>
        <w:widowControl/>
        <w:numPr>
          <w:ilvl w:val="1"/>
          <w:numId w:val="17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se il minore è in affido esclusivo al solo genitore convivente.</w:t>
      </w:r>
    </w:p>
    <w:p w14:paraId="598157C3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In tutti gli altri casi è necessario indicare entrambe le figure genitoriali.</w:t>
      </w:r>
    </w:p>
    <w:p w14:paraId="5210B3D2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65CF7347" w14:textId="6F42D433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 xml:space="preserve">11. Posso utilizzare l’attestazione ISEE emessa lo scorso anno per la prenotazione al Servizio Centri Estivi </w:t>
      </w:r>
      <w:r w:rsidR="00EE1953" w:rsidRPr="00A540CF">
        <w:rPr>
          <w:rFonts w:asciiTheme="minorHAnsi" w:hAnsiTheme="minorHAnsi" w:cstheme="minorHAnsi"/>
          <w:b/>
          <w:bCs/>
        </w:rPr>
        <w:t>2024</w:t>
      </w:r>
      <w:r w:rsidRPr="00A540CF">
        <w:rPr>
          <w:rFonts w:asciiTheme="minorHAnsi" w:hAnsiTheme="minorHAnsi" w:cstheme="minorHAnsi"/>
          <w:b/>
          <w:bCs/>
        </w:rPr>
        <w:t>?</w:t>
      </w:r>
    </w:p>
    <w:p w14:paraId="62864B86" w14:textId="51BB5449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No, tutte le attesta</w:t>
      </w:r>
      <w:r w:rsidR="00F60CB0" w:rsidRPr="00A540CF">
        <w:rPr>
          <w:rFonts w:asciiTheme="minorHAnsi" w:hAnsiTheme="minorHAnsi" w:cstheme="minorHAnsi"/>
        </w:rPr>
        <w:t>zioni ISEE emesse nell’anno 2023</w:t>
      </w:r>
      <w:r w:rsidRPr="00A540CF">
        <w:rPr>
          <w:rFonts w:asciiTheme="minorHAnsi" w:hAnsiTheme="minorHAnsi" w:cstheme="minorHAnsi"/>
        </w:rPr>
        <w:t xml:space="preserve"> risultano scadute. L’unico ISEE valido ai fini della prenotazione è l’attestazione ISEE </w:t>
      </w:r>
      <w:r w:rsidR="00EE1953" w:rsidRPr="00A540CF">
        <w:rPr>
          <w:rFonts w:asciiTheme="minorHAnsi" w:hAnsiTheme="minorHAnsi" w:cstheme="minorHAnsi"/>
        </w:rPr>
        <w:t>2024</w:t>
      </w:r>
      <w:r w:rsidRPr="00A540CF">
        <w:rPr>
          <w:rFonts w:asciiTheme="minorHAnsi" w:hAnsiTheme="minorHAnsi" w:cstheme="minorHAnsi"/>
        </w:rPr>
        <w:t>, rilasciata nell’anno in corso.</w:t>
      </w:r>
    </w:p>
    <w:p w14:paraId="550C40A0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52181802" w14:textId="77777777" w:rsidR="00284BAB" w:rsidRPr="00A540CF" w:rsidRDefault="00284BAB" w:rsidP="00A540CF">
      <w:pPr>
        <w:jc w:val="both"/>
        <w:rPr>
          <w:rFonts w:asciiTheme="minorHAnsi" w:hAnsiTheme="minorHAnsi" w:cstheme="minorHAnsi"/>
          <w:i/>
          <w:iCs/>
          <w:u w:val="single"/>
        </w:rPr>
      </w:pPr>
      <w:r w:rsidRPr="00A540CF">
        <w:rPr>
          <w:rFonts w:asciiTheme="minorHAnsi" w:hAnsiTheme="minorHAnsi" w:cstheme="minorHAnsi"/>
          <w:i/>
          <w:iCs/>
          <w:u w:val="single"/>
        </w:rPr>
        <w:t>Nota Bene</w:t>
      </w:r>
    </w:p>
    <w:p w14:paraId="015DF56C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Sulla base della tariffazione, la mancata autorizzazione all’acquisizione d’ufficio della propria attestazione ISEE comporterà l’attribuzione della quota massima di contribuzione.</w:t>
      </w:r>
    </w:p>
    <w:p w14:paraId="0C9CEAE8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7AEC825F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12. Al momento non ho ancora l’ISEE: come posso fare?</w:t>
      </w:r>
    </w:p>
    <w:p w14:paraId="5E5275C7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L’attestazione ISEE sarà presa in considerazione ai fini della determinazione della quota contributiva agevolata solo se rilasciata nei tempi di prenotazione previsti.</w:t>
      </w:r>
    </w:p>
    <w:p w14:paraId="1C7D2DE2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</w:p>
    <w:p w14:paraId="095601BC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13. Devo inviare all’ufficio Centri Estivi la mia attestazione ISEE?</w:t>
      </w:r>
    </w:p>
    <w:p w14:paraId="438D397A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No, in fase di prenotazione online sarà sufficiente autorizzare l’Amministrazione all’acquisizione d’ufficio della propria attestazione ISEE in corso di validità.</w:t>
      </w:r>
    </w:p>
    <w:p w14:paraId="1BE2CF4B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</w:p>
    <w:p w14:paraId="67373F25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14. Le quote di contribuzione ai Centri Estivi sono variate?</w:t>
      </w:r>
    </w:p>
    <w:p w14:paraId="4D7E528C" w14:textId="114543CA" w:rsidR="00284BAB" w:rsidRPr="00A540CF" w:rsidRDefault="00F93ED5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No</w:t>
      </w:r>
      <w:r w:rsidR="00284BAB" w:rsidRPr="00A540CF">
        <w:rPr>
          <w:rFonts w:asciiTheme="minorHAnsi" w:hAnsiTheme="minorHAnsi" w:cstheme="minorHAnsi"/>
        </w:rPr>
        <w:t>. Le tariff</w:t>
      </w:r>
      <w:r w:rsidR="00652882" w:rsidRPr="00A540CF">
        <w:rPr>
          <w:rFonts w:asciiTheme="minorHAnsi" w:hAnsiTheme="minorHAnsi" w:cstheme="minorHAnsi"/>
        </w:rPr>
        <w:t>e rispetto ai Centri Estivi 2023</w:t>
      </w:r>
      <w:r w:rsidR="00284BAB" w:rsidRPr="00A540CF">
        <w:rPr>
          <w:rFonts w:asciiTheme="minorHAnsi" w:hAnsiTheme="minorHAnsi" w:cstheme="minorHAnsi"/>
        </w:rPr>
        <w:t xml:space="preserve"> </w:t>
      </w:r>
      <w:r w:rsidRPr="00A540CF">
        <w:rPr>
          <w:rFonts w:asciiTheme="minorHAnsi" w:hAnsiTheme="minorHAnsi" w:cstheme="minorHAnsi"/>
        </w:rPr>
        <w:t>non sono variate</w:t>
      </w:r>
      <w:r w:rsidR="00284BAB" w:rsidRPr="00A540CF">
        <w:rPr>
          <w:rFonts w:asciiTheme="minorHAnsi" w:hAnsiTheme="minorHAnsi" w:cstheme="minorHAnsi"/>
        </w:rPr>
        <w:t xml:space="preserve">. </w:t>
      </w:r>
    </w:p>
    <w:p w14:paraId="0231921D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Le tabelle sono consultabili sul sito del Comune di Milano, nella sezione Allegati della </w:t>
      </w:r>
      <w:r w:rsidRPr="00A540CF">
        <w:rPr>
          <w:rFonts w:asciiTheme="minorHAnsi" w:hAnsiTheme="minorHAnsi" w:cstheme="minorHAnsi"/>
          <w:u w:val="single"/>
        </w:rPr>
        <w:t>pagina di servizio</w:t>
      </w:r>
      <w:r w:rsidRPr="00A540CF">
        <w:rPr>
          <w:rFonts w:asciiTheme="minorHAnsi" w:hAnsiTheme="minorHAnsi" w:cstheme="minorHAnsi"/>
        </w:rPr>
        <w:t>.</w:t>
      </w:r>
    </w:p>
    <w:p w14:paraId="42BF206D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394BD0CA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15. Perché i Centri Estivi non sono aperti in tutte le Scuole Primarie?</w:t>
      </w:r>
    </w:p>
    <w:p w14:paraId="2C95A209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La programmazione dei Centri Estivi delle Scuole Primarie non prevede l’apertura di tutte le sedi</w:t>
      </w:r>
    </w:p>
    <w:p w14:paraId="03760625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funzionanti durante l’anno, perché la richiesta di partecipazione è numericamente inferiore. </w:t>
      </w:r>
    </w:p>
    <w:p w14:paraId="61D668DF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Le sedi scolastiche vengono scelte in base alla facilità con cui è possibile che vengano raggiunte anche da parte degli utenti delle scuole afferenti </w:t>
      </w:r>
      <w:r w:rsidRPr="00A540CF">
        <w:rPr>
          <w:rFonts w:asciiTheme="minorHAnsi" w:hAnsiTheme="minorHAnsi" w:cstheme="minorHAnsi"/>
          <w:color w:val="000000"/>
        </w:rPr>
        <w:t>(</w:t>
      </w:r>
      <w:r w:rsidRPr="00A540CF">
        <w:rPr>
          <w:rFonts w:asciiTheme="minorHAnsi" w:hAnsiTheme="minorHAnsi" w:cstheme="minorHAnsi"/>
        </w:rPr>
        <w:t>plessi scolastici limitrofi alla sede di centro estivo individuata).</w:t>
      </w:r>
    </w:p>
    <w:p w14:paraId="79820C06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Le scuole che ospitano i centri estivi sono dotate di spazi all’aperto che consentono attività ludiche, sportive e di intrattenimento (cortili, giardini etc.), in base al parere espresso dall’Area Tecnica Scuole e Strutture.</w:t>
      </w:r>
    </w:p>
    <w:p w14:paraId="0D143A4B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5C0D0950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16. Perché il Centro Estivo della Scuola Primaria non copre più giorni?</w:t>
      </w:r>
    </w:p>
    <w:p w14:paraId="7B2B397F" w14:textId="40A22425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La durata dei Centri Estivi delle scuole primarie è di </w:t>
      </w:r>
      <w:r w:rsidR="00F93ED5" w:rsidRPr="00A540CF">
        <w:rPr>
          <w:rFonts w:asciiTheme="minorHAnsi" w:hAnsiTheme="minorHAnsi" w:cstheme="minorHAnsi"/>
        </w:rPr>
        <w:t xml:space="preserve">massimo </w:t>
      </w:r>
      <w:r w:rsidRPr="00A540CF">
        <w:rPr>
          <w:rFonts w:asciiTheme="minorHAnsi" w:hAnsiTheme="minorHAnsi" w:cstheme="minorHAnsi"/>
        </w:rPr>
        <w:t>30 giorni lavorativi, come previsto dal capitolato d'appalto del servizio.</w:t>
      </w:r>
    </w:p>
    <w:p w14:paraId="4449AB82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59456321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17.Quanti periodi si possono richiedere nelle prenotazioni ordinarie?</w:t>
      </w:r>
    </w:p>
    <w:p w14:paraId="55F8DF13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Il servizio Centri Estivi delle Scuole Primarie si suddivide in 3 periodi. È possibile prenotare tutti e 3 i periodi, ma anche uno e/o più periodi anche non consecutivi.</w:t>
      </w:r>
    </w:p>
    <w:p w14:paraId="4792BFEE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63D9FA1B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18. Ho sbagliato ad inserire i dati nel momento della prenotazione on line al Centro Estivo della</w:t>
      </w:r>
    </w:p>
    <w:p w14:paraId="3C5CC62F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Scuola Primaria: cosa devo fare?</w:t>
      </w:r>
    </w:p>
    <w:p w14:paraId="4E2BD3E3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È possibile inviare un’e-mail a </w:t>
      </w:r>
      <w:hyperlink r:id="rId9" w:history="1">
        <w:r w:rsidRPr="00A540CF">
          <w:rPr>
            <w:rStyle w:val="Collegamentoipertestuale"/>
            <w:rFonts w:asciiTheme="minorHAnsi" w:hAnsiTheme="minorHAnsi" w:cstheme="minorHAnsi"/>
          </w:rPr>
          <w:t>ED.CentriEstivi@Comune.Milano.it</w:t>
        </w:r>
      </w:hyperlink>
      <w:r w:rsidRPr="00A540CF">
        <w:rPr>
          <w:rFonts w:asciiTheme="minorHAnsi" w:hAnsiTheme="minorHAnsi" w:cstheme="minorHAnsi"/>
        </w:rPr>
        <w:t>, specificando il tipo di problema. Le tempistiche sono le seguenti:</w:t>
      </w:r>
    </w:p>
    <w:p w14:paraId="026C8B01" w14:textId="5626E34C" w:rsidR="00284BAB" w:rsidRPr="00A540CF" w:rsidRDefault="00284BAB" w:rsidP="00A540CF">
      <w:pPr>
        <w:pStyle w:val="Paragrafoelenco"/>
        <w:widowControl/>
        <w:numPr>
          <w:ilvl w:val="0"/>
          <w:numId w:val="20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entro e non oltre il </w:t>
      </w:r>
      <w:r w:rsidR="00F93ED5" w:rsidRPr="00A540CF">
        <w:rPr>
          <w:rFonts w:asciiTheme="minorHAnsi" w:hAnsiTheme="minorHAnsi" w:cstheme="minorHAnsi"/>
        </w:rPr>
        <w:t>3</w:t>
      </w:r>
      <w:r w:rsidRPr="00A540CF">
        <w:rPr>
          <w:rFonts w:asciiTheme="minorHAnsi" w:hAnsiTheme="minorHAnsi" w:cstheme="minorHAnsi"/>
        </w:rPr>
        <w:t xml:space="preserve"> aprile per i periodi A, B, C delle prenotazioni ordinarie</w:t>
      </w:r>
    </w:p>
    <w:p w14:paraId="191D492F" w14:textId="1D445401" w:rsidR="00284BAB" w:rsidRPr="00A540CF" w:rsidRDefault="00284BAB" w:rsidP="00A540CF">
      <w:pPr>
        <w:pStyle w:val="Paragrafoelenco"/>
        <w:widowControl/>
        <w:numPr>
          <w:ilvl w:val="0"/>
          <w:numId w:val="20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entro e non oltr</w:t>
      </w:r>
      <w:r w:rsidR="00F93ED5" w:rsidRPr="00A540CF">
        <w:rPr>
          <w:rFonts w:asciiTheme="minorHAnsi" w:hAnsiTheme="minorHAnsi" w:cstheme="minorHAnsi"/>
        </w:rPr>
        <w:t>e il 31</w:t>
      </w:r>
      <w:r w:rsidRPr="00A540CF">
        <w:rPr>
          <w:rFonts w:asciiTheme="minorHAnsi" w:hAnsiTheme="minorHAnsi" w:cstheme="minorHAnsi"/>
        </w:rPr>
        <w:t xml:space="preserve"> maggio per i periodi B, C delle prenotazioni tardive.</w:t>
      </w:r>
    </w:p>
    <w:p w14:paraId="138D3CD0" w14:textId="77777777" w:rsidR="00284BAB" w:rsidRPr="00A540CF" w:rsidRDefault="00284BAB" w:rsidP="00A540CF">
      <w:pPr>
        <w:pStyle w:val="Paragrafoelenco"/>
        <w:jc w:val="both"/>
        <w:rPr>
          <w:rFonts w:asciiTheme="minorHAnsi" w:hAnsiTheme="minorHAnsi" w:cstheme="minorHAnsi"/>
        </w:rPr>
      </w:pPr>
    </w:p>
    <w:p w14:paraId="2C62AC8A" w14:textId="77777777" w:rsidR="00284BAB" w:rsidRPr="00A540CF" w:rsidRDefault="00284BAB" w:rsidP="00A540CF">
      <w:pPr>
        <w:pStyle w:val="Paragrafoelenco"/>
        <w:ind w:left="0"/>
        <w:jc w:val="both"/>
        <w:rPr>
          <w:rFonts w:asciiTheme="minorHAnsi" w:eastAsia="Calibri" w:hAnsiTheme="minorHAnsi" w:cstheme="minorHAnsi"/>
          <w:b/>
          <w:bCs/>
          <w:lang w:eastAsia="it-IT"/>
        </w:rPr>
      </w:pPr>
      <w:r w:rsidRPr="00A540CF">
        <w:rPr>
          <w:rFonts w:asciiTheme="minorHAnsi" w:eastAsia="Calibri" w:hAnsiTheme="minorHAnsi" w:cstheme="minorHAnsi"/>
          <w:b/>
          <w:bCs/>
          <w:lang w:eastAsia="it-IT"/>
        </w:rPr>
        <w:t>19. Ho già effettuato una prenotazione al Centro Estivo, come posso aggiungere un ulteriore periodo?</w:t>
      </w:r>
    </w:p>
    <w:p w14:paraId="6081EDB7" w14:textId="77777777" w:rsidR="00284BAB" w:rsidRPr="00A540CF" w:rsidRDefault="00284BAB" w:rsidP="00A540CF">
      <w:pPr>
        <w:pStyle w:val="Paragrafoelenco"/>
        <w:ind w:left="0"/>
        <w:jc w:val="both"/>
        <w:rPr>
          <w:rFonts w:asciiTheme="minorHAnsi" w:hAnsiTheme="minorHAnsi" w:cstheme="minorHAnsi"/>
          <w:bCs/>
        </w:rPr>
      </w:pPr>
      <w:r w:rsidRPr="00A540CF">
        <w:rPr>
          <w:rFonts w:asciiTheme="minorHAnsi" w:hAnsiTheme="minorHAnsi" w:cstheme="minorHAnsi"/>
          <w:bCs/>
        </w:rPr>
        <w:t xml:space="preserve">Per richiedere un ulteriore periodo al Centro Estivo, sarà sufficiente ripetere la procedura di prenotazione online entro i termini stabiliti dal Comunicato. </w:t>
      </w:r>
    </w:p>
    <w:p w14:paraId="73897F89" w14:textId="77777777" w:rsidR="00284BAB" w:rsidRPr="00A540CF" w:rsidRDefault="00284BAB" w:rsidP="00A540CF">
      <w:pPr>
        <w:pStyle w:val="Paragrafoelenco"/>
        <w:jc w:val="both"/>
        <w:rPr>
          <w:rFonts w:asciiTheme="minorHAnsi" w:hAnsiTheme="minorHAnsi" w:cstheme="minorHAnsi"/>
        </w:rPr>
      </w:pPr>
    </w:p>
    <w:p w14:paraId="7CEEA6D9" w14:textId="31A542BC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 xml:space="preserve">20. Mio figlio, </w:t>
      </w:r>
      <w:proofErr w:type="spellStart"/>
      <w:r w:rsidRPr="00A540CF">
        <w:rPr>
          <w:rFonts w:asciiTheme="minorHAnsi" w:hAnsiTheme="minorHAnsi" w:cstheme="minorHAnsi"/>
          <w:b/>
          <w:bCs/>
        </w:rPr>
        <w:t>anticipa</w:t>
      </w:r>
      <w:r w:rsidR="00F93ED5" w:rsidRPr="00A540CF">
        <w:rPr>
          <w:rFonts w:asciiTheme="minorHAnsi" w:hAnsiTheme="minorHAnsi" w:cstheme="minorHAnsi"/>
          <w:b/>
          <w:bCs/>
        </w:rPr>
        <w:t>tario</w:t>
      </w:r>
      <w:proofErr w:type="spellEnd"/>
      <w:r w:rsidR="00F93ED5" w:rsidRPr="00A540CF">
        <w:rPr>
          <w:rFonts w:asciiTheme="minorHAnsi" w:hAnsiTheme="minorHAnsi" w:cstheme="minorHAnsi"/>
          <w:b/>
          <w:bCs/>
        </w:rPr>
        <w:t>, nell’anno scolastico 2023</w:t>
      </w:r>
      <w:r w:rsidRPr="00A540CF">
        <w:rPr>
          <w:rFonts w:asciiTheme="minorHAnsi" w:hAnsiTheme="minorHAnsi" w:cstheme="minorHAnsi"/>
          <w:b/>
          <w:bCs/>
        </w:rPr>
        <w:t>/</w:t>
      </w:r>
      <w:r w:rsidR="00EE1953" w:rsidRPr="00A540CF">
        <w:rPr>
          <w:rFonts w:asciiTheme="minorHAnsi" w:hAnsiTheme="minorHAnsi" w:cstheme="minorHAnsi"/>
          <w:b/>
          <w:bCs/>
        </w:rPr>
        <w:t>2024</w:t>
      </w:r>
      <w:r w:rsidRPr="00A540CF">
        <w:rPr>
          <w:rFonts w:asciiTheme="minorHAnsi" w:hAnsiTheme="minorHAnsi" w:cstheme="minorHAnsi"/>
          <w:b/>
          <w:bCs/>
        </w:rPr>
        <w:t xml:space="preserve"> ha frequentato la classe prima della</w:t>
      </w:r>
    </w:p>
    <w:p w14:paraId="6A83CB3D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Scuola Primaria. Ai fini della prenotazione ai Centri Estivi devo considerare l’età anagrafica o la</w:t>
      </w:r>
    </w:p>
    <w:p w14:paraId="5D18DF77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classe frequentata?</w:t>
      </w:r>
    </w:p>
    <w:p w14:paraId="1E41BF2F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Per gli </w:t>
      </w:r>
      <w:proofErr w:type="spellStart"/>
      <w:r w:rsidRPr="00A540CF">
        <w:rPr>
          <w:rFonts w:asciiTheme="minorHAnsi" w:hAnsiTheme="minorHAnsi" w:cstheme="minorHAnsi"/>
        </w:rPr>
        <w:t>anticipatari</w:t>
      </w:r>
      <w:proofErr w:type="spellEnd"/>
      <w:r w:rsidRPr="00A540CF">
        <w:rPr>
          <w:rFonts w:asciiTheme="minorHAnsi" w:hAnsiTheme="minorHAnsi" w:cstheme="minorHAnsi"/>
        </w:rPr>
        <w:t xml:space="preserve"> si considera la classe frequentata.</w:t>
      </w:r>
    </w:p>
    <w:p w14:paraId="5B503794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2F7109E0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21. Come devo pagare la quota di partecipazione al Centro Estivo della Scuola Primaria?</w:t>
      </w:r>
    </w:p>
    <w:p w14:paraId="1E949970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Il pagamento va effettuato solo dopo l’avvenuta assegnazione del posto, utilizzando esclusivamente il bollettino/i premarcato/i </w:t>
      </w:r>
      <w:proofErr w:type="spellStart"/>
      <w:r w:rsidRPr="00A540CF">
        <w:rPr>
          <w:rFonts w:asciiTheme="minorHAnsi" w:hAnsiTheme="minorHAnsi" w:cstheme="minorHAnsi"/>
        </w:rPr>
        <w:t>PagoPa</w:t>
      </w:r>
      <w:proofErr w:type="spellEnd"/>
      <w:r w:rsidRPr="00A540CF">
        <w:rPr>
          <w:rFonts w:asciiTheme="minorHAnsi" w:hAnsiTheme="minorHAnsi" w:cstheme="minorHAnsi"/>
        </w:rPr>
        <w:t xml:space="preserve"> allegato/i alla comunicazione di assegnazione.</w:t>
      </w:r>
    </w:p>
    <w:p w14:paraId="45CF26F8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3716C44C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Per ogni periodo assegnato, verrà inviato un bollettino </w:t>
      </w:r>
      <w:proofErr w:type="spellStart"/>
      <w:r w:rsidRPr="00A540CF">
        <w:rPr>
          <w:rFonts w:asciiTheme="minorHAnsi" w:hAnsiTheme="minorHAnsi" w:cstheme="minorHAnsi"/>
        </w:rPr>
        <w:t>PagoPa</w:t>
      </w:r>
      <w:proofErr w:type="spellEnd"/>
      <w:r w:rsidRPr="00A540CF">
        <w:rPr>
          <w:rFonts w:asciiTheme="minorHAnsi" w:hAnsiTheme="minorHAnsi" w:cstheme="minorHAnsi"/>
        </w:rPr>
        <w:t xml:space="preserve"> dedicato.</w:t>
      </w:r>
    </w:p>
    <w:p w14:paraId="7F756708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Il bollettino può essere pagato sul sito del Comune di Milano, agli sportelli di Poste Italiane oppure tramite </w:t>
      </w:r>
      <w:r w:rsidRPr="00A540CF">
        <w:rPr>
          <w:rFonts w:asciiTheme="minorHAnsi" w:hAnsiTheme="minorHAnsi" w:cstheme="minorHAnsi"/>
          <w:i/>
          <w:iCs/>
        </w:rPr>
        <w:t>home banking</w:t>
      </w:r>
      <w:r w:rsidRPr="00A540CF">
        <w:rPr>
          <w:rFonts w:asciiTheme="minorHAnsi" w:hAnsiTheme="minorHAnsi" w:cstheme="minorHAnsi"/>
        </w:rPr>
        <w:t xml:space="preserve"> o concessionari abilitati (tabaccai, supermercati, ecc.).</w:t>
      </w:r>
    </w:p>
    <w:p w14:paraId="55FE8C6D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Registrato il pagamento, la famiglia riceverà via email il pdf di iscrizione.</w:t>
      </w:r>
    </w:p>
    <w:p w14:paraId="215E0871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2F769E89" w14:textId="77777777" w:rsidR="00284BAB" w:rsidRPr="00A540CF" w:rsidRDefault="00284BAB" w:rsidP="00A540CF">
      <w:pPr>
        <w:jc w:val="both"/>
        <w:rPr>
          <w:rFonts w:asciiTheme="minorHAnsi" w:hAnsiTheme="minorHAnsi" w:cstheme="minorHAnsi"/>
          <w:u w:val="single"/>
        </w:rPr>
      </w:pPr>
      <w:r w:rsidRPr="00A540CF">
        <w:rPr>
          <w:rFonts w:asciiTheme="minorHAnsi" w:hAnsiTheme="minorHAnsi" w:cstheme="minorHAnsi"/>
          <w:u w:val="single"/>
        </w:rPr>
        <w:t>Importante</w:t>
      </w:r>
    </w:p>
    <w:p w14:paraId="74ACAC2F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Non è possibile effettuare pagamenti attraverso bonifici bancari/postali, né utilizzare bollettini</w:t>
      </w:r>
    </w:p>
    <w:p w14:paraId="1F566CAE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Postali compilati a mano.</w:t>
      </w:r>
    </w:p>
    <w:p w14:paraId="51940E60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</w:p>
    <w:p w14:paraId="37F8576F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22. Quali documenti devo inoltrare all’ufficio per confermare la prenotazione ai Centri Estivi?</w:t>
      </w:r>
    </w:p>
    <w:p w14:paraId="4D3F2001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Non occorre inoltrare alcun documento, ma provvedere al pagamento del/i bollettino/i premarcato/i </w:t>
      </w:r>
      <w:proofErr w:type="spellStart"/>
      <w:r w:rsidRPr="00A540CF">
        <w:rPr>
          <w:rFonts w:asciiTheme="minorHAnsi" w:hAnsiTheme="minorHAnsi" w:cstheme="minorHAnsi"/>
        </w:rPr>
        <w:t>PagoPa</w:t>
      </w:r>
      <w:proofErr w:type="spellEnd"/>
      <w:r w:rsidRPr="00A540CF">
        <w:rPr>
          <w:rFonts w:asciiTheme="minorHAnsi" w:hAnsiTheme="minorHAnsi" w:cstheme="minorHAnsi"/>
        </w:rPr>
        <w:t xml:space="preserve"> ricevuto/i via e-mail dopo l’assegnazione del posto.</w:t>
      </w:r>
    </w:p>
    <w:p w14:paraId="09BBA8AC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7F428DF2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23. Quali sono i documenti da consegnare presso il Centro Estivo?</w:t>
      </w:r>
    </w:p>
    <w:p w14:paraId="374C7759" w14:textId="77777777" w:rsidR="00284BAB" w:rsidRPr="00A540CF" w:rsidRDefault="00284BAB" w:rsidP="00A540CF">
      <w:pPr>
        <w:pStyle w:val="Paragrafoelenco"/>
        <w:widowControl/>
        <w:numPr>
          <w:ilvl w:val="0"/>
          <w:numId w:val="21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Fotocopia della tessera sanitaria del minore</w:t>
      </w:r>
    </w:p>
    <w:p w14:paraId="0B8B63AF" w14:textId="77777777" w:rsidR="00284BAB" w:rsidRPr="00A540CF" w:rsidRDefault="00284BAB" w:rsidP="00A540CF">
      <w:pPr>
        <w:pStyle w:val="Paragrafoelenco"/>
        <w:widowControl/>
        <w:numPr>
          <w:ilvl w:val="0"/>
          <w:numId w:val="21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fotocopia del documento di riconoscimento dei genitori (tutori/affidatari)</w:t>
      </w:r>
    </w:p>
    <w:p w14:paraId="7D7BD596" w14:textId="77777777" w:rsidR="00284BAB" w:rsidRPr="00A540CF" w:rsidRDefault="00284BAB" w:rsidP="00A540CF">
      <w:pPr>
        <w:pStyle w:val="Paragrafoelenco"/>
        <w:widowControl/>
        <w:numPr>
          <w:ilvl w:val="0"/>
          <w:numId w:val="21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scheda informativa minori – autorizzazione genitori inviata via e-mail</w:t>
      </w:r>
    </w:p>
    <w:p w14:paraId="12BDD15C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17155F43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Inoltre, se necessario:</w:t>
      </w:r>
    </w:p>
    <w:p w14:paraId="29F44098" w14:textId="77777777" w:rsidR="00284BAB" w:rsidRPr="00A540CF" w:rsidRDefault="00284BAB" w:rsidP="00A540CF">
      <w:pPr>
        <w:pStyle w:val="Paragrafoelenco"/>
        <w:widowControl/>
        <w:numPr>
          <w:ilvl w:val="0"/>
          <w:numId w:val="21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copia (in busta chiusa) del documento di affido extra-familiare</w:t>
      </w:r>
    </w:p>
    <w:p w14:paraId="1A5EC3FD" w14:textId="77777777" w:rsidR="00284BAB" w:rsidRPr="00A540CF" w:rsidRDefault="00284BAB" w:rsidP="00A540CF">
      <w:pPr>
        <w:pStyle w:val="Paragrafoelenco"/>
        <w:widowControl/>
        <w:numPr>
          <w:ilvl w:val="0"/>
          <w:numId w:val="21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in caso di separazione/divorzio, copia (in busta chiusa) della sentenza di affido esclusivo a uno dei genitori, destinata ai coordinatori dei Centri Estivi.</w:t>
      </w:r>
    </w:p>
    <w:p w14:paraId="4091804D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</w:p>
    <w:p w14:paraId="28F3D713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24. Quando saranno pubblicate le assegnazioni al Centro Estivo delle Scuole Primarie?</w:t>
      </w:r>
    </w:p>
    <w:p w14:paraId="2D8ECA39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Gli elenchi delle assegnazioni saranno pubblicati, sotto forma di estratto e privi dei dati identificativi, sulla pagina </w:t>
      </w:r>
      <w:hyperlink r:id="rId10" w:history="1">
        <w:r w:rsidRPr="00A540CF">
          <w:rPr>
            <w:rStyle w:val="Collegamentoipertestuale"/>
            <w:rFonts w:asciiTheme="minorHAnsi" w:hAnsiTheme="minorHAnsi" w:cstheme="minorHAnsi"/>
          </w:rPr>
          <w:t>www.comune.milano.it/estatebambini</w:t>
        </w:r>
      </w:hyperlink>
    </w:p>
    <w:p w14:paraId="59F0A9C6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00ADEC32" w14:textId="41EFFA5E" w:rsidR="00284BAB" w:rsidRPr="00A540CF" w:rsidRDefault="00E456CA" w:rsidP="00A540CF">
      <w:pPr>
        <w:pStyle w:val="Paragrafoelenco"/>
        <w:widowControl/>
        <w:numPr>
          <w:ilvl w:val="0"/>
          <w:numId w:val="22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fine aprile</w:t>
      </w:r>
      <w:r w:rsidR="00284BAB" w:rsidRPr="00A540CF">
        <w:rPr>
          <w:rFonts w:asciiTheme="minorHAnsi" w:hAnsiTheme="minorHAnsi" w:cstheme="minorHAnsi"/>
        </w:rPr>
        <w:t xml:space="preserve"> (per le prenotazioni dei turni A, B, C, effettuate entro il </w:t>
      </w:r>
      <w:r w:rsidRPr="00A540CF">
        <w:rPr>
          <w:rFonts w:asciiTheme="minorHAnsi" w:hAnsiTheme="minorHAnsi" w:cstheme="minorHAnsi"/>
        </w:rPr>
        <w:t>3</w:t>
      </w:r>
      <w:r w:rsidR="00284BAB" w:rsidRPr="00A540CF">
        <w:rPr>
          <w:rFonts w:asciiTheme="minorHAnsi" w:hAnsiTheme="minorHAnsi" w:cstheme="minorHAnsi"/>
        </w:rPr>
        <w:t xml:space="preserve"> aprile)</w:t>
      </w:r>
    </w:p>
    <w:p w14:paraId="2B4AF6C8" w14:textId="4C331B60" w:rsidR="00284BAB" w:rsidRPr="00A540CF" w:rsidRDefault="00284BAB" w:rsidP="00A540CF">
      <w:pPr>
        <w:pStyle w:val="Paragrafoelenco"/>
        <w:widowControl/>
        <w:numPr>
          <w:ilvl w:val="0"/>
          <w:numId w:val="22"/>
        </w:numPr>
        <w:suppressAutoHyphens w:val="0"/>
        <w:contextualSpacing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prima decade di giugno (per le prenotazioni dei turni B, C, effettuate entro il </w:t>
      </w:r>
      <w:r w:rsidR="00E456CA" w:rsidRPr="00A540CF">
        <w:rPr>
          <w:rFonts w:asciiTheme="minorHAnsi" w:hAnsiTheme="minorHAnsi" w:cstheme="minorHAnsi"/>
        </w:rPr>
        <w:t>31</w:t>
      </w:r>
      <w:r w:rsidRPr="00A540CF">
        <w:rPr>
          <w:rFonts w:asciiTheme="minorHAnsi" w:hAnsiTheme="minorHAnsi" w:cstheme="minorHAnsi"/>
        </w:rPr>
        <w:t xml:space="preserve"> maggio)</w:t>
      </w:r>
    </w:p>
    <w:p w14:paraId="75EA2E78" w14:textId="77777777" w:rsidR="00284BAB" w:rsidRPr="00A540CF" w:rsidRDefault="00284BAB" w:rsidP="00A540CF">
      <w:pPr>
        <w:pStyle w:val="Paragrafoelenco"/>
        <w:jc w:val="both"/>
        <w:rPr>
          <w:rFonts w:asciiTheme="minorHAnsi" w:hAnsiTheme="minorHAnsi" w:cstheme="minorHAnsi"/>
        </w:rPr>
      </w:pPr>
    </w:p>
    <w:p w14:paraId="3405B8CE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Tali elenchi conterranno unicamente il numero identificativo della domanda di prenotazione e la sede assegnata (o la posizione in attesa di assegnazione).</w:t>
      </w:r>
    </w:p>
    <w:p w14:paraId="5A8F74CD" w14:textId="77777777" w:rsidR="00284BAB" w:rsidRPr="00A540CF" w:rsidRDefault="00284BAB" w:rsidP="00A540CF">
      <w:pPr>
        <w:ind w:left="-10"/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L’assegnazione verrà confermata alle famiglie attraverso l’invio, all’indirizzo email indicato in fase di prenotazione, di un bollettino premarcato </w:t>
      </w:r>
      <w:proofErr w:type="spellStart"/>
      <w:r w:rsidRPr="00A540CF">
        <w:rPr>
          <w:rFonts w:asciiTheme="minorHAnsi" w:hAnsiTheme="minorHAnsi" w:cstheme="minorHAnsi"/>
        </w:rPr>
        <w:t>PagoPA</w:t>
      </w:r>
      <w:proofErr w:type="spellEnd"/>
      <w:r w:rsidRPr="00A540CF">
        <w:rPr>
          <w:rFonts w:asciiTheme="minorHAnsi" w:hAnsiTheme="minorHAnsi" w:cstheme="minorHAnsi"/>
        </w:rPr>
        <w:t xml:space="preserve"> per ogni periodo assegnato.</w:t>
      </w:r>
    </w:p>
    <w:p w14:paraId="4C80BEA1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021DFE62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25. Ho versato la quota di partecipazione, ma mio figlio non frequenterà il Centro Estivo della Scuola Primaria: posso chiedere il rimborso?</w:t>
      </w:r>
    </w:p>
    <w:p w14:paraId="53B4AB8D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La quota di contributo versata non è rimborsabile, anche in caso di formale rinuncia pervenuta entro i termini indicati.</w:t>
      </w:r>
    </w:p>
    <w:p w14:paraId="552611AC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Il rimborso del contributo di partecipazione sarà riconosciuto nella misura del 40% dell’importo versato </w:t>
      </w:r>
      <w:r w:rsidRPr="00A540CF">
        <w:rPr>
          <w:rFonts w:asciiTheme="minorHAnsi" w:hAnsiTheme="minorHAnsi" w:cstheme="minorHAnsi"/>
          <w:b/>
        </w:rPr>
        <w:t>solo se il bambino non partecipa</w:t>
      </w:r>
      <w:r w:rsidRPr="00A540CF">
        <w:rPr>
          <w:rFonts w:asciiTheme="minorHAnsi" w:hAnsiTheme="minorHAnsi" w:cstheme="minorHAnsi"/>
        </w:rPr>
        <w:t xml:space="preserve"> (nemmeno per una giornata) </w:t>
      </w:r>
      <w:r w:rsidRPr="00A540CF">
        <w:rPr>
          <w:rFonts w:asciiTheme="minorHAnsi" w:hAnsiTheme="minorHAnsi" w:cstheme="minorHAnsi"/>
          <w:b/>
        </w:rPr>
        <w:t>per comprovati motivi di salute,</w:t>
      </w:r>
      <w:r w:rsidRPr="00A540CF">
        <w:rPr>
          <w:rFonts w:asciiTheme="minorHAnsi" w:hAnsiTheme="minorHAnsi" w:cstheme="minorHAnsi"/>
        </w:rPr>
        <w:t xml:space="preserve"> come attestato dal certificato medico che occorre presentare. </w:t>
      </w:r>
    </w:p>
    <w:p w14:paraId="3080CEF9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La rinuncia per altri motivi ad uno o più periodi assegnati non dà diritto al rimborso.</w:t>
      </w:r>
    </w:p>
    <w:p w14:paraId="5890F7FA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La permanenza, anche di un solo giorno nel Centro Estivo, non dà diritto ad alcun rimborso a prescindere dai periodi prenotati.</w:t>
      </w:r>
    </w:p>
    <w:p w14:paraId="4C8623A3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</w:p>
    <w:p w14:paraId="5111FAAE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26. Mio figlio frequenterà il Centro Estivo della Scuola Primaria per una sola settimana di uno dei tre periodi prenotati: devo pagare per l’intero periodo?</w:t>
      </w:r>
    </w:p>
    <w:p w14:paraId="39CAD694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Sì. I contributi si intendono unici e forfettari e non correlati alle giornate di effettiva frequenza.</w:t>
      </w:r>
    </w:p>
    <w:p w14:paraId="3596BECA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732208BF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27. Ho diritto alla quota agevolata per il secondo figlio iscritto al Centro Estivo della scuola</w:t>
      </w:r>
    </w:p>
    <w:p w14:paraId="7BB67E85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>dell’infanzia?</w:t>
      </w:r>
    </w:p>
    <w:p w14:paraId="2320AD54" w14:textId="593A8F16" w:rsidR="00284BAB" w:rsidRPr="00A540CF" w:rsidRDefault="00623D5C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No</w:t>
      </w:r>
      <w:r w:rsidR="00284BAB" w:rsidRPr="00A540CF">
        <w:rPr>
          <w:rFonts w:asciiTheme="minorHAnsi" w:hAnsiTheme="minorHAnsi" w:cstheme="minorHAnsi"/>
        </w:rPr>
        <w:t>, la quota ridotta del 30% è prevista a partire dal secondo figlio/a che frequenta lo stesso servizio di Centro Estivo (frequentanti tutti il Centro Estivo Primaria) e lo stesso periodo.</w:t>
      </w:r>
    </w:p>
    <w:p w14:paraId="37A6307B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</w:p>
    <w:p w14:paraId="7D9EA4AA" w14:textId="77777777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lastRenderedPageBreak/>
        <w:t>28. Quando la prenotazione verrà annullata?</w:t>
      </w:r>
    </w:p>
    <w:p w14:paraId="4A20009F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Il richiedente che intende rinunciare al posto assegnato dovrà darne comunicazione scritta all’Ufficio Attività Integrative Educative. </w:t>
      </w:r>
      <w:r w:rsidRPr="00A540CF">
        <w:rPr>
          <w:rFonts w:asciiTheme="minorHAnsi" w:hAnsiTheme="minorHAnsi" w:cstheme="minorHAnsi"/>
          <w:b/>
          <w:bCs/>
        </w:rPr>
        <w:t xml:space="preserve">Entro e non oltre 5 giorni lavorativi dal ricevimento dei bollettini </w:t>
      </w:r>
      <w:proofErr w:type="spellStart"/>
      <w:r w:rsidRPr="00A540CF">
        <w:rPr>
          <w:rFonts w:asciiTheme="minorHAnsi" w:hAnsiTheme="minorHAnsi" w:cstheme="minorHAnsi"/>
          <w:b/>
          <w:bCs/>
        </w:rPr>
        <w:t>PagoPa</w:t>
      </w:r>
      <w:proofErr w:type="spellEnd"/>
      <w:r w:rsidRPr="00A540CF">
        <w:rPr>
          <w:rFonts w:asciiTheme="minorHAnsi" w:hAnsiTheme="minorHAnsi" w:cstheme="minorHAnsi"/>
        </w:rPr>
        <w:t xml:space="preserve">, il richiedente dovrà inviare un’e-mail a </w:t>
      </w:r>
      <w:hyperlink r:id="rId11" w:history="1">
        <w:r w:rsidRPr="00A540CF">
          <w:rPr>
            <w:rStyle w:val="Collegamentoipertestuale"/>
            <w:rFonts w:asciiTheme="minorHAnsi" w:hAnsiTheme="minorHAnsi" w:cstheme="minorHAnsi"/>
          </w:rPr>
          <w:t>ED.PagamentiCE@comune.milano.it</w:t>
        </w:r>
      </w:hyperlink>
      <w:r w:rsidRPr="00A540CF">
        <w:rPr>
          <w:rFonts w:asciiTheme="minorHAnsi" w:hAnsiTheme="minorHAnsi" w:cstheme="minorHAnsi"/>
        </w:rPr>
        <w:t xml:space="preserve">. </w:t>
      </w:r>
    </w:p>
    <w:p w14:paraId="48C4BF22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 xml:space="preserve">L’accesso ai Centri Estivi è subordinato all’acquisizione del pagamento dovuto. </w:t>
      </w:r>
    </w:p>
    <w:p w14:paraId="3EE5605B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Se il versamento richiesto non viene eseguito nei tempi e nei modi indicati, l’Ufficio provvederà ad annullare la prenotazione e a scorrere la graduatoria.</w:t>
      </w:r>
    </w:p>
    <w:p w14:paraId="00AE5735" w14:textId="77777777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</w:p>
    <w:p w14:paraId="3B543F0E" w14:textId="3F5B4815" w:rsidR="00284BAB" w:rsidRPr="00A540CF" w:rsidRDefault="00284BAB" w:rsidP="00A540CF">
      <w:pPr>
        <w:jc w:val="both"/>
        <w:rPr>
          <w:rFonts w:asciiTheme="minorHAnsi" w:hAnsiTheme="minorHAnsi" w:cstheme="minorHAnsi"/>
          <w:b/>
          <w:bCs/>
        </w:rPr>
      </w:pPr>
      <w:r w:rsidRPr="00A540CF">
        <w:rPr>
          <w:rFonts w:asciiTheme="minorHAnsi" w:hAnsiTheme="minorHAnsi" w:cstheme="minorHAnsi"/>
          <w:b/>
          <w:bCs/>
        </w:rPr>
        <w:t xml:space="preserve">29. Ho delle insolvenze riguardanti la Refezione scolastica (Milano Ristorazione), i servizi di Pre-scuola e Giochi serali e Centri Estivi: posso prenotare i Centri Estivi </w:t>
      </w:r>
      <w:r w:rsidR="00EE1953" w:rsidRPr="00A540CF">
        <w:rPr>
          <w:rFonts w:asciiTheme="minorHAnsi" w:hAnsiTheme="minorHAnsi" w:cstheme="minorHAnsi"/>
          <w:b/>
          <w:bCs/>
        </w:rPr>
        <w:t>2024</w:t>
      </w:r>
      <w:r w:rsidRPr="00A540CF">
        <w:rPr>
          <w:rFonts w:asciiTheme="minorHAnsi" w:hAnsiTheme="minorHAnsi" w:cstheme="minorHAnsi"/>
          <w:b/>
          <w:bCs/>
        </w:rPr>
        <w:t xml:space="preserve"> delle scuole primarie?</w:t>
      </w:r>
    </w:p>
    <w:p w14:paraId="2A03DBC6" w14:textId="0CD5A8EA" w:rsidR="00284BAB" w:rsidRPr="00A540CF" w:rsidRDefault="00284BAB" w:rsidP="00A540CF">
      <w:pPr>
        <w:jc w:val="both"/>
        <w:rPr>
          <w:rFonts w:asciiTheme="minorHAnsi" w:hAnsiTheme="minorHAnsi" w:cstheme="minorHAnsi"/>
        </w:rPr>
      </w:pPr>
      <w:r w:rsidRPr="00A540CF">
        <w:rPr>
          <w:rFonts w:asciiTheme="minorHAnsi" w:hAnsiTheme="minorHAnsi" w:cstheme="minorHAnsi"/>
        </w:rPr>
        <w:t>No, gli utenti insolventi potranno accedere alla prenotazione solo dopo aver sanato la propria posizione contributiva. Si invita a seguire attentamente quanto indicato nel Comunicato di Servizio nell'apposita sezione “Come regolarizzare le insolvenze”.</w:t>
      </w:r>
    </w:p>
    <w:p w14:paraId="7BBDC836" w14:textId="1C54C23F" w:rsidR="008E3756" w:rsidRPr="00A540CF" w:rsidRDefault="008E3756" w:rsidP="00A540CF">
      <w:pPr>
        <w:jc w:val="both"/>
        <w:rPr>
          <w:rFonts w:asciiTheme="minorHAnsi" w:hAnsiTheme="minorHAnsi" w:cstheme="minorHAnsi"/>
        </w:rPr>
      </w:pPr>
    </w:p>
    <w:p w14:paraId="5F58436B" w14:textId="77777777" w:rsidR="008E3756" w:rsidRPr="00A540CF" w:rsidRDefault="008E3756" w:rsidP="00A540CF">
      <w:pPr>
        <w:jc w:val="both"/>
        <w:rPr>
          <w:rFonts w:asciiTheme="minorHAnsi" w:hAnsiTheme="minorHAnsi" w:cstheme="minorHAnsi"/>
          <w:color w:val="000000"/>
        </w:rPr>
      </w:pPr>
      <w:r w:rsidRPr="00A540CF">
        <w:rPr>
          <w:rFonts w:asciiTheme="minorHAnsi" w:hAnsiTheme="minorHAnsi" w:cstheme="minorHAnsi"/>
          <w:b/>
          <w:bCs/>
          <w:color w:val="000000"/>
        </w:rPr>
        <w:t>30. Ho già effettuato la prenotazione, posso aggiungere ulteriori periodi? </w:t>
      </w:r>
    </w:p>
    <w:p w14:paraId="581F59A1" w14:textId="77777777" w:rsidR="008E3756" w:rsidRPr="00A540CF" w:rsidRDefault="008E3756" w:rsidP="00A540CF">
      <w:pPr>
        <w:jc w:val="both"/>
        <w:rPr>
          <w:rFonts w:asciiTheme="minorHAnsi" w:eastAsia="Times New Roman" w:hAnsiTheme="minorHAnsi" w:cstheme="minorHAnsi"/>
          <w:color w:val="000000"/>
        </w:rPr>
      </w:pPr>
      <w:r w:rsidRPr="00A540CF">
        <w:rPr>
          <w:rFonts w:asciiTheme="minorHAnsi" w:hAnsiTheme="minorHAnsi" w:cstheme="minorHAnsi"/>
          <w:color w:val="000000"/>
          <w:lang w:eastAsia="en-US"/>
        </w:rPr>
        <w:t xml:space="preserve">Dopo la prenotazione, è comunque possibile richiedere ulteriori periodi di frequenza, oltre a quelli già scelti, entro le scadenze previste rispettivamente per le prenotazioni ordinarie e tardive e solamente online per i residenti accedendo dalla propria area personale o richiedendo un nuovo appuntamento telefonico per tutti gli altri casi (non residenti etc.).  </w:t>
      </w:r>
    </w:p>
    <w:p w14:paraId="7AACAE78" w14:textId="77777777" w:rsidR="008E3756" w:rsidRDefault="008E3756" w:rsidP="00284BAB">
      <w:pPr>
        <w:jc w:val="both"/>
      </w:pPr>
    </w:p>
    <w:p w14:paraId="5D7708EF" w14:textId="77777777" w:rsidR="00284BAB" w:rsidRDefault="00284BAB" w:rsidP="00F75FB7"/>
    <w:p w14:paraId="7585FC28" w14:textId="77777777" w:rsidR="00284BAB" w:rsidRDefault="00284BAB" w:rsidP="00F75FB7"/>
    <w:p w14:paraId="4AD2A834" w14:textId="77777777" w:rsidR="00284BAB" w:rsidRDefault="00284BAB" w:rsidP="00F75FB7"/>
    <w:p w14:paraId="0EC7F39D" w14:textId="77777777" w:rsidR="00284BAB" w:rsidRDefault="00284BAB" w:rsidP="00F75FB7"/>
    <w:p w14:paraId="6AF45E65" w14:textId="77777777" w:rsidR="00F75FB7" w:rsidRDefault="00F75FB7" w:rsidP="00F75FB7">
      <w:pPr>
        <w:rPr>
          <w:b/>
          <w:bCs/>
        </w:rPr>
      </w:pPr>
    </w:p>
    <w:p w14:paraId="737B4506" w14:textId="59B013C4" w:rsidR="00F75FB7" w:rsidRPr="00D25A07" w:rsidRDefault="00F75FB7" w:rsidP="008E3756">
      <w:pPr>
        <w:jc w:val="both"/>
      </w:pPr>
    </w:p>
    <w:p w14:paraId="5B13E89F" w14:textId="77777777" w:rsidR="00F75FB7" w:rsidRPr="00D25A07" w:rsidRDefault="00F75FB7" w:rsidP="00F75FB7">
      <w:pPr>
        <w:jc w:val="both"/>
      </w:pPr>
    </w:p>
    <w:sectPr w:rsidR="00F75FB7" w:rsidRPr="00D25A07" w:rsidSect="00CC40BA">
      <w:headerReference w:type="default" r:id="rId12"/>
      <w:footerReference w:type="default" r:id="rId13"/>
      <w:type w:val="continuous"/>
      <w:pgSz w:w="11900" w:h="16840"/>
      <w:pgMar w:top="851" w:right="851" w:bottom="567" w:left="851" w:header="227" w:footer="1134" w:gutter="0"/>
      <w:pgNumType w:start="1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DB0044" w16cid:durableId="25DB3B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55D1F" w14:textId="77777777" w:rsidR="009378AF" w:rsidRDefault="009378AF">
      <w:r>
        <w:separator/>
      </w:r>
    </w:p>
  </w:endnote>
  <w:endnote w:type="continuationSeparator" w:id="0">
    <w:p w14:paraId="5B6CC649" w14:textId="77777777" w:rsidR="009378AF" w:rsidRDefault="0093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ourier New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EDB7" w14:textId="348A0161" w:rsidR="00864304" w:rsidRDefault="0086430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2056B">
      <w:rPr>
        <w:noProof/>
      </w:rPr>
      <w:t>4</w:t>
    </w:r>
    <w:r>
      <w:fldChar w:fldCharType="end"/>
    </w:r>
  </w:p>
  <w:p w14:paraId="6C407E43" w14:textId="77777777" w:rsidR="00864304" w:rsidRDefault="00864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DFF5" w14:textId="77777777" w:rsidR="009378AF" w:rsidRDefault="009378AF">
      <w:r>
        <w:separator/>
      </w:r>
    </w:p>
  </w:footnote>
  <w:footnote w:type="continuationSeparator" w:id="0">
    <w:p w14:paraId="4883410B" w14:textId="77777777" w:rsidR="009378AF" w:rsidRDefault="0093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08BB" w14:textId="77777777" w:rsidR="00864304" w:rsidRDefault="00864304">
    <w:pPr>
      <w:pStyle w:val="Intestazione"/>
      <w:rPr>
        <w:rFonts w:ascii="Frutiger" w:hAnsi="Frutiger"/>
      </w:rPr>
    </w:pPr>
  </w:p>
  <w:p w14:paraId="3B7BD7F5" w14:textId="310645FF" w:rsidR="00864304" w:rsidRDefault="00864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15"/>
    <w:multiLevelType w:val="hybridMultilevel"/>
    <w:tmpl w:val="B7D6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BEC"/>
    <w:multiLevelType w:val="hybridMultilevel"/>
    <w:tmpl w:val="ADCC1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067"/>
    <w:multiLevelType w:val="multilevel"/>
    <w:tmpl w:val="9E105A8E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A4090A"/>
    <w:multiLevelType w:val="hybridMultilevel"/>
    <w:tmpl w:val="4F223F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36C69"/>
    <w:multiLevelType w:val="hybridMultilevel"/>
    <w:tmpl w:val="E9589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D0672"/>
    <w:multiLevelType w:val="hybridMultilevel"/>
    <w:tmpl w:val="EA2C2208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EEB72EA"/>
    <w:multiLevelType w:val="hybridMultilevel"/>
    <w:tmpl w:val="73CAA98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E5AFD"/>
    <w:multiLevelType w:val="hybridMultilevel"/>
    <w:tmpl w:val="AF968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E2567"/>
    <w:multiLevelType w:val="hybridMultilevel"/>
    <w:tmpl w:val="ED0EE718"/>
    <w:lvl w:ilvl="0" w:tplc="BC441702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4961E1"/>
    <w:multiLevelType w:val="hybridMultilevel"/>
    <w:tmpl w:val="A1D63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D4A98"/>
    <w:multiLevelType w:val="hybridMultilevel"/>
    <w:tmpl w:val="D0C0D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D0B9C"/>
    <w:multiLevelType w:val="multilevel"/>
    <w:tmpl w:val="183E6AA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A807E3"/>
    <w:multiLevelType w:val="hybridMultilevel"/>
    <w:tmpl w:val="BC802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F4E07"/>
    <w:multiLevelType w:val="hybridMultilevel"/>
    <w:tmpl w:val="B5D64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E2068"/>
    <w:multiLevelType w:val="hybridMultilevel"/>
    <w:tmpl w:val="6D48BD2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C3E87"/>
    <w:multiLevelType w:val="hybridMultilevel"/>
    <w:tmpl w:val="0A96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B1C0C"/>
    <w:multiLevelType w:val="multilevel"/>
    <w:tmpl w:val="82D6B0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D83849"/>
    <w:multiLevelType w:val="hybridMultilevel"/>
    <w:tmpl w:val="F6B8A5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F33C5A"/>
    <w:multiLevelType w:val="hybridMultilevel"/>
    <w:tmpl w:val="2640D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C76AC"/>
    <w:multiLevelType w:val="multilevel"/>
    <w:tmpl w:val="099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D71398"/>
    <w:multiLevelType w:val="multilevel"/>
    <w:tmpl w:val="B94E8D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F04493"/>
    <w:multiLevelType w:val="hybridMultilevel"/>
    <w:tmpl w:val="009EFB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772ADD"/>
    <w:multiLevelType w:val="hybridMultilevel"/>
    <w:tmpl w:val="3D184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87E59"/>
    <w:multiLevelType w:val="hybridMultilevel"/>
    <w:tmpl w:val="D924F40A"/>
    <w:lvl w:ilvl="0" w:tplc="15D62140">
      <w:start w:val="1"/>
      <w:numFmt w:val="bullet"/>
      <w:lvlText w:val="-"/>
      <w:lvlJc w:val="left"/>
      <w:pPr>
        <w:ind w:left="720" w:hanging="360"/>
      </w:pPr>
      <w:rPr>
        <w:rFonts w:ascii="Calibri" w:eastAsia="Carlito" w:hAnsi="Calibri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4460"/>
    <w:multiLevelType w:val="hybridMultilevel"/>
    <w:tmpl w:val="C2442C7E"/>
    <w:lvl w:ilvl="0" w:tplc="312A88C2">
      <w:start w:val="1"/>
      <w:numFmt w:val="decimal"/>
      <w:lvlText w:val="%1."/>
      <w:lvlJc w:val="left"/>
      <w:pPr>
        <w:ind w:left="960" w:hanging="708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1D56BD4A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69AE56A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B6AA0B9A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56EC0C1E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3BE4F434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6" w:tplc="14CE9668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  <w:lvl w:ilvl="7" w:tplc="8FBEE7F0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A3B251F8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5266509"/>
    <w:multiLevelType w:val="multilevel"/>
    <w:tmpl w:val="08CF2067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595772D"/>
    <w:multiLevelType w:val="hybridMultilevel"/>
    <w:tmpl w:val="B2DEA65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824CA"/>
    <w:multiLevelType w:val="hybridMultilevel"/>
    <w:tmpl w:val="0BE0F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A4A72"/>
    <w:multiLevelType w:val="hybridMultilevel"/>
    <w:tmpl w:val="6FFA4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35CFB"/>
    <w:multiLevelType w:val="hybridMultilevel"/>
    <w:tmpl w:val="875C6F0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8C27EA"/>
    <w:multiLevelType w:val="hybridMultilevel"/>
    <w:tmpl w:val="EED03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E22515"/>
    <w:multiLevelType w:val="multilevel"/>
    <w:tmpl w:val="9FDADF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FB3569"/>
    <w:multiLevelType w:val="hybridMultilevel"/>
    <w:tmpl w:val="7680A7C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2D239A"/>
    <w:multiLevelType w:val="hybridMultilevel"/>
    <w:tmpl w:val="F70E8542"/>
    <w:lvl w:ilvl="0" w:tplc="A726FEE2">
      <w:numFmt w:val="bullet"/>
      <w:lvlText w:val="-"/>
      <w:lvlJc w:val="left"/>
      <w:pPr>
        <w:ind w:left="1008" w:hanging="118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BA8ADCFC">
      <w:numFmt w:val="bullet"/>
      <w:lvlText w:val="•"/>
      <w:lvlJc w:val="left"/>
      <w:pPr>
        <w:ind w:left="1906" w:hanging="118"/>
      </w:pPr>
      <w:rPr>
        <w:rFonts w:hint="default"/>
        <w:lang w:val="it-IT" w:eastAsia="en-US" w:bidi="ar-SA"/>
      </w:rPr>
    </w:lvl>
    <w:lvl w:ilvl="2" w:tplc="3676D006">
      <w:numFmt w:val="bullet"/>
      <w:lvlText w:val="•"/>
      <w:lvlJc w:val="left"/>
      <w:pPr>
        <w:ind w:left="2812" w:hanging="118"/>
      </w:pPr>
      <w:rPr>
        <w:rFonts w:hint="default"/>
        <w:lang w:val="it-IT" w:eastAsia="en-US" w:bidi="ar-SA"/>
      </w:rPr>
    </w:lvl>
    <w:lvl w:ilvl="3" w:tplc="10BC7478">
      <w:numFmt w:val="bullet"/>
      <w:lvlText w:val="•"/>
      <w:lvlJc w:val="left"/>
      <w:pPr>
        <w:ind w:left="3718" w:hanging="118"/>
      </w:pPr>
      <w:rPr>
        <w:rFonts w:hint="default"/>
        <w:lang w:val="it-IT" w:eastAsia="en-US" w:bidi="ar-SA"/>
      </w:rPr>
    </w:lvl>
    <w:lvl w:ilvl="4" w:tplc="9B06BCA8">
      <w:numFmt w:val="bullet"/>
      <w:lvlText w:val="•"/>
      <w:lvlJc w:val="left"/>
      <w:pPr>
        <w:ind w:left="4624" w:hanging="118"/>
      </w:pPr>
      <w:rPr>
        <w:rFonts w:hint="default"/>
        <w:lang w:val="it-IT" w:eastAsia="en-US" w:bidi="ar-SA"/>
      </w:rPr>
    </w:lvl>
    <w:lvl w:ilvl="5" w:tplc="2F9E0A16">
      <w:numFmt w:val="bullet"/>
      <w:lvlText w:val="•"/>
      <w:lvlJc w:val="left"/>
      <w:pPr>
        <w:ind w:left="5530" w:hanging="118"/>
      </w:pPr>
      <w:rPr>
        <w:rFonts w:hint="default"/>
        <w:lang w:val="it-IT" w:eastAsia="en-US" w:bidi="ar-SA"/>
      </w:rPr>
    </w:lvl>
    <w:lvl w:ilvl="6" w:tplc="5074E534">
      <w:numFmt w:val="bullet"/>
      <w:lvlText w:val="•"/>
      <w:lvlJc w:val="left"/>
      <w:pPr>
        <w:ind w:left="6436" w:hanging="118"/>
      </w:pPr>
      <w:rPr>
        <w:rFonts w:hint="default"/>
        <w:lang w:val="it-IT" w:eastAsia="en-US" w:bidi="ar-SA"/>
      </w:rPr>
    </w:lvl>
    <w:lvl w:ilvl="7" w:tplc="78305354">
      <w:numFmt w:val="bullet"/>
      <w:lvlText w:val="•"/>
      <w:lvlJc w:val="left"/>
      <w:pPr>
        <w:ind w:left="7342" w:hanging="118"/>
      </w:pPr>
      <w:rPr>
        <w:rFonts w:hint="default"/>
        <w:lang w:val="it-IT" w:eastAsia="en-US" w:bidi="ar-SA"/>
      </w:rPr>
    </w:lvl>
    <w:lvl w:ilvl="8" w:tplc="563EEC38">
      <w:numFmt w:val="bullet"/>
      <w:lvlText w:val="•"/>
      <w:lvlJc w:val="left"/>
      <w:pPr>
        <w:ind w:left="8248" w:hanging="118"/>
      </w:pPr>
      <w:rPr>
        <w:rFonts w:hint="default"/>
        <w:lang w:val="it-IT" w:eastAsia="en-US" w:bidi="ar-SA"/>
      </w:rPr>
    </w:lvl>
  </w:abstractNum>
  <w:abstractNum w:abstractNumId="34" w15:restartNumberingAfterBreak="0">
    <w:nsid w:val="666800D5"/>
    <w:multiLevelType w:val="hybridMultilevel"/>
    <w:tmpl w:val="4B883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A1BE1"/>
    <w:multiLevelType w:val="hybridMultilevel"/>
    <w:tmpl w:val="5EAECF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B276EE"/>
    <w:multiLevelType w:val="multilevel"/>
    <w:tmpl w:val="D73A6CA2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color w:val="auto"/>
        <w:sz w:val="28"/>
        <w:szCs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E3E7F95"/>
    <w:multiLevelType w:val="hybridMultilevel"/>
    <w:tmpl w:val="BB30A2E4"/>
    <w:lvl w:ilvl="0" w:tplc="A0F44028">
      <w:numFmt w:val="bullet"/>
      <w:lvlText w:val="-"/>
      <w:lvlJc w:val="left"/>
      <w:pPr>
        <w:ind w:left="1077" w:hanging="118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976CB84C">
      <w:numFmt w:val="bullet"/>
      <w:lvlText w:val="•"/>
      <w:lvlJc w:val="left"/>
      <w:pPr>
        <w:ind w:left="1978" w:hanging="118"/>
      </w:pPr>
      <w:rPr>
        <w:rFonts w:hint="default"/>
        <w:lang w:val="it-IT" w:eastAsia="en-US" w:bidi="ar-SA"/>
      </w:rPr>
    </w:lvl>
    <w:lvl w:ilvl="2" w:tplc="DF926594">
      <w:numFmt w:val="bullet"/>
      <w:lvlText w:val="•"/>
      <w:lvlJc w:val="left"/>
      <w:pPr>
        <w:ind w:left="2876" w:hanging="118"/>
      </w:pPr>
      <w:rPr>
        <w:rFonts w:hint="default"/>
        <w:lang w:val="it-IT" w:eastAsia="en-US" w:bidi="ar-SA"/>
      </w:rPr>
    </w:lvl>
    <w:lvl w:ilvl="3" w:tplc="68D8971E">
      <w:numFmt w:val="bullet"/>
      <w:lvlText w:val="•"/>
      <w:lvlJc w:val="left"/>
      <w:pPr>
        <w:ind w:left="3774" w:hanging="118"/>
      </w:pPr>
      <w:rPr>
        <w:rFonts w:hint="default"/>
        <w:lang w:val="it-IT" w:eastAsia="en-US" w:bidi="ar-SA"/>
      </w:rPr>
    </w:lvl>
    <w:lvl w:ilvl="4" w:tplc="F56CBA84">
      <w:numFmt w:val="bullet"/>
      <w:lvlText w:val="•"/>
      <w:lvlJc w:val="left"/>
      <w:pPr>
        <w:ind w:left="4672" w:hanging="118"/>
      </w:pPr>
      <w:rPr>
        <w:rFonts w:hint="default"/>
        <w:lang w:val="it-IT" w:eastAsia="en-US" w:bidi="ar-SA"/>
      </w:rPr>
    </w:lvl>
    <w:lvl w:ilvl="5" w:tplc="F774DE50">
      <w:numFmt w:val="bullet"/>
      <w:lvlText w:val="•"/>
      <w:lvlJc w:val="left"/>
      <w:pPr>
        <w:ind w:left="5570" w:hanging="118"/>
      </w:pPr>
      <w:rPr>
        <w:rFonts w:hint="default"/>
        <w:lang w:val="it-IT" w:eastAsia="en-US" w:bidi="ar-SA"/>
      </w:rPr>
    </w:lvl>
    <w:lvl w:ilvl="6" w:tplc="210040E6">
      <w:numFmt w:val="bullet"/>
      <w:lvlText w:val="•"/>
      <w:lvlJc w:val="left"/>
      <w:pPr>
        <w:ind w:left="6468" w:hanging="118"/>
      </w:pPr>
      <w:rPr>
        <w:rFonts w:hint="default"/>
        <w:lang w:val="it-IT" w:eastAsia="en-US" w:bidi="ar-SA"/>
      </w:rPr>
    </w:lvl>
    <w:lvl w:ilvl="7" w:tplc="02D26A9E">
      <w:numFmt w:val="bullet"/>
      <w:lvlText w:val="•"/>
      <w:lvlJc w:val="left"/>
      <w:pPr>
        <w:ind w:left="7366" w:hanging="118"/>
      </w:pPr>
      <w:rPr>
        <w:rFonts w:hint="default"/>
        <w:lang w:val="it-IT" w:eastAsia="en-US" w:bidi="ar-SA"/>
      </w:rPr>
    </w:lvl>
    <w:lvl w:ilvl="8" w:tplc="8948F70E">
      <w:numFmt w:val="bullet"/>
      <w:lvlText w:val="•"/>
      <w:lvlJc w:val="left"/>
      <w:pPr>
        <w:ind w:left="8264" w:hanging="118"/>
      </w:pPr>
      <w:rPr>
        <w:rFonts w:hint="default"/>
        <w:lang w:val="it-IT" w:eastAsia="en-US" w:bidi="ar-SA"/>
      </w:rPr>
    </w:lvl>
  </w:abstractNum>
  <w:abstractNum w:abstractNumId="38" w15:restartNumberingAfterBreak="0">
    <w:nsid w:val="719E092B"/>
    <w:multiLevelType w:val="hybridMultilevel"/>
    <w:tmpl w:val="DB4C9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B244D"/>
    <w:multiLevelType w:val="hybridMultilevel"/>
    <w:tmpl w:val="B8D07C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C8351C"/>
    <w:multiLevelType w:val="hybridMultilevel"/>
    <w:tmpl w:val="7CB48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318E3"/>
    <w:multiLevelType w:val="hybridMultilevel"/>
    <w:tmpl w:val="C2D63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19"/>
  </w:num>
  <w:num w:numId="4">
    <w:abstractNumId w:val="5"/>
  </w:num>
  <w:num w:numId="5">
    <w:abstractNumId w:val="25"/>
  </w:num>
  <w:num w:numId="6">
    <w:abstractNumId w:val="6"/>
  </w:num>
  <w:num w:numId="7">
    <w:abstractNumId w:val="17"/>
  </w:num>
  <w:num w:numId="8">
    <w:abstractNumId w:val="30"/>
  </w:num>
  <w:num w:numId="9">
    <w:abstractNumId w:val="4"/>
  </w:num>
  <w:num w:numId="10">
    <w:abstractNumId w:val="29"/>
  </w:num>
  <w:num w:numId="11">
    <w:abstractNumId w:val="33"/>
  </w:num>
  <w:num w:numId="12">
    <w:abstractNumId w:val="37"/>
  </w:num>
  <w:num w:numId="13">
    <w:abstractNumId w:val="24"/>
  </w:num>
  <w:num w:numId="14">
    <w:abstractNumId w:val="23"/>
  </w:num>
  <w:num w:numId="15">
    <w:abstractNumId w:val="39"/>
  </w:num>
  <w:num w:numId="16">
    <w:abstractNumId w:val="10"/>
  </w:num>
  <w:num w:numId="17">
    <w:abstractNumId w:val="12"/>
  </w:num>
  <w:num w:numId="18">
    <w:abstractNumId w:val="34"/>
  </w:num>
  <w:num w:numId="19">
    <w:abstractNumId w:val="15"/>
  </w:num>
  <w:num w:numId="20">
    <w:abstractNumId w:val="7"/>
  </w:num>
  <w:num w:numId="21">
    <w:abstractNumId w:val="40"/>
  </w:num>
  <w:num w:numId="22">
    <w:abstractNumId w:val="22"/>
  </w:num>
  <w:num w:numId="23">
    <w:abstractNumId w:val="8"/>
  </w:num>
  <w:num w:numId="24">
    <w:abstractNumId w:val="35"/>
  </w:num>
  <w:num w:numId="25">
    <w:abstractNumId w:val="14"/>
  </w:num>
  <w:num w:numId="26">
    <w:abstractNumId w:val="26"/>
  </w:num>
  <w:num w:numId="27">
    <w:abstractNumId w:val="11"/>
  </w:num>
  <w:num w:numId="28">
    <w:abstractNumId w:val="18"/>
  </w:num>
  <w:num w:numId="29">
    <w:abstractNumId w:val="41"/>
  </w:num>
  <w:num w:numId="30">
    <w:abstractNumId w:val="1"/>
  </w:num>
  <w:num w:numId="31">
    <w:abstractNumId w:val="9"/>
  </w:num>
  <w:num w:numId="32">
    <w:abstractNumId w:val="20"/>
  </w:num>
  <w:num w:numId="33">
    <w:abstractNumId w:val="3"/>
  </w:num>
  <w:num w:numId="34">
    <w:abstractNumId w:val="28"/>
  </w:num>
  <w:num w:numId="35">
    <w:abstractNumId w:val="32"/>
  </w:num>
  <w:num w:numId="36">
    <w:abstractNumId w:val="13"/>
  </w:num>
  <w:num w:numId="37">
    <w:abstractNumId w:val="21"/>
  </w:num>
  <w:num w:numId="38">
    <w:abstractNumId w:val="0"/>
  </w:num>
  <w:num w:numId="39">
    <w:abstractNumId w:val="27"/>
  </w:num>
  <w:num w:numId="40">
    <w:abstractNumId w:val="16"/>
  </w:num>
  <w:num w:numId="41">
    <w:abstractNumId w:val="3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9D"/>
    <w:rsid w:val="00006B31"/>
    <w:rsid w:val="00013771"/>
    <w:rsid w:val="00022DF6"/>
    <w:rsid w:val="000320C7"/>
    <w:rsid w:val="0003247B"/>
    <w:rsid w:val="00035A85"/>
    <w:rsid w:val="00037796"/>
    <w:rsid w:val="0004433C"/>
    <w:rsid w:val="00046817"/>
    <w:rsid w:val="0005122A"/>
    <w:rsid w:val="00053286"/>
    <w:rsid w:val="00054546"/>
    <w:rsid w:val="00060937"/>
    <w:rsid w:val="00062D1F"/>
    <w:rsid w:val="00063FFA"/>
    <w:rsid w:val="00064E99"/>
    <w:rsid w:val="000662B8"/>
    <w:rsid w:val="00083159"/>
    <w:rsid w:val="0008542A"/>
    <w:rsid w:val="00086BF5"/>
    <w:rsid w:val="00086EE8"/>
    <w:rsid w:val="00090DC5"/>
    <w:rsid w:val="000946FF"/>
    <w:rsid w:val="000A0F86"/>
    <w:rsid w:val="000A195F"/>
    <w:rsid w:val="000B1A39"/>
    <w:rsid w:val="000C5AB6"/>
    <w:rsid w:val="000E0DF8"/>
    <w:rsid w:val="000E10C4"/>
    <w:rsid w:val="000E1A84"/>
    <w:rsid w:val="000F355A"/>
    <w:rsid w:val="001006D6"/>
    <w:rsid w:val="001069AF"/>
    <w:rsid w:val="00110A89"/>
    <w:rsid w:val="00114C9F"/>
    <w:rsid w:val="001178D8"/>
    <w:rsid w:val="0012561E"/>
    <w:rsid w:val="001260D0"/>
    <w:rsid w:val="001328C7"/>
    <w:rsid w:val="00160D44"/>
    <w:rsid w:val="00165DAD"/>
    <w:rsid w:val="00173D5D"/>
    <w:rsid w:val="00180226"/>
    <w:rsid w:val="00180E5A"/>
    <w:rsid w:val="0018102B"/>
    <w:rsid w:val="0018285F"/>
    <w:rsid w:val="00185A9D"/>
    <w:rsid w:val="00190AB5"/>
    <w:rsid w:val="001A6C60"/>
    <w:rsid w:val="001B1E5E"/>
    <w:rsid w:val="001B4661"/>
    <w:rsid w:val="001D03B5"/>
    <w:rsid w:val="001D4E8D"/>
    <w:rsid w:val="001E05C4"/>
    <w:rsid w:val="001E08CF"/>
    <w:rsid w:val="001E4C96"/>
    <w:rsid w:val="001F27DB"/>
    <w:rsid w:val="001F639D"/>
    <w:rsid w:val="0020163E"/>
    <w:rsid w:val="00204128"/>
    <w:rsid w:val="0021062F"/>
    <w:rsid w:val="002132DC"/>
    <w:rsid w:val="00213E0F"/>
    <w:rsid w:val="00217A5C"/>
    <w:rsid w:val="00223251"/>
    <w:rsid w:val="00225563"/>
    <w:rsid w:val="00225E71"/>
    <w:rsid w:val="00226B05"/>
    <w:rsid w:val="0023006C"/>
    <w:rsid w:val="002300AB"/>
    <w:rsid w:val="00230FBB"/>
    <w:rsid w:val="0025466F"/>
    <w:rsid w:val="00255674"/>
    <w:rsid w:val="002564DF"/>
    <w:rsid w:val="0026012F"/>
    <w:rsid w:val="00260185"/>
    <w:rsid w:val="0026029A"/>
    <w:rsid w:val="002644FE"/>
    <w:rsid w:val="00266029"/>
    <w:rsid w:val="002709BA"/>
    <w:rsid w:val="00274694"/>
    <w:rsid w:val="002809CF"/>
    <w:rsid w:val="00280E18"/>
    <w:rsid w:val="00282FAC"/>
    <w:rsid w:val="00284BAB"/>
    <w:rsid w:val="00285B9C"/>
    <w:rsid w:val="002A0000"/>
    <w:rsid w:val="002A1D54"/>
    <w:rsid w:val="002A30B6"/>
    <w:rsid w:val="002A6CBD"/>
    <w:rsid w:val="002A725C"/>
    <w:rsid w:val="002B4665"/>
    <w:rsid w:val="002B6A15"/>
    <w:rsid w:val="002C57F0"/>
    <w:rsid w:val="002C6A07"/>
    <w:rsid w:val="002D30F3"/>
    <w:rsid w:val="002D6FA4"/>
    <w:rsid w:val="002E4E7D"/>
    <w:rsid w:val="002F1C15"/>
    <w:rsid w:val="002F1ED0"/>
    <w:rsid w:val="00303283"/>
    <w:rsid w:val="003065C1"/>
    <w:rsid w:val="00323F33"/>
    <w:rsid w:val="00332CF4"/>
    <w:rsid w:val="003450BF"/>
    <w:rsid w:val="00352148"/>
    <w:rsid w:val="003609E9"/>
    <w:rsid w:val="00371120"/>
    <w:rsid w:val="00382051"/>
    <w:rsid w:val="00393C1B"/>
    <w:rsid w:val="003961EA"/>
    <w:rsid w:val="003B03BA"/>
    <w:rsid w:val="003B1A54"/>
    <w:rsid w:val="003B2DBA"/>
    <w:rsid w:val="003C3E7B"/>
    <w:rsid w:val="003D16B8"/>
    <w:rsid w:val="003D40B3"/>
    <w:rsid w:val="003E0846"/>
    <w:rsid w:val="003F1641"/>
    <w:rsid w:val="003F2C95"/>
    <w:rsid w:val="003F5738"/>
    <w:rsid w:val="004124B7"/>
    <w:rsid w:val="00412F6F"/>
    <w:rsid w:val="00413D07"/>
    <w:rsid w:val="00416907"/>
    <w:rsid w:val="0042765B"/>
    <w:rsid w:val="0043632C"/>
    <w:rsid w:val="00440553"/>
    <w:rsid w:val="0044780E"/>
    <w:rsid w:val="004529C2"/>
    <w:rsid w:val="00457D64"/>
    <w:rsid w:val="004637F8"/>
    <w:rsid w:val="004649F6"/>
    <w:rsid w:val="004669D9"/>
    <w:rsid w:val="00470FEB"/>
    <w:rsid w:val="00474221"/>
    <w:rsid w:val="00480F02"/>
    <w:rsid w:val="004811BB"/>
    <w:rsid w:val="0048422A"/>
    <w:rsid w:val="00491AB0"/>
    <w:rsid w:val="00493F3A"/>
    <w:rsid w:val="00496C55"/>
    <w:rsid w:val="004A00FC"/>
    <w:rsid w:val="004C12BE"/>
    <w:rsid w:val="004C55BB"/>
    <w:rsid w:val="004C7765"/>
    <w:rsid w:val="004D16DD"/>
    <w:rsid w:val="004D3EE7"/>
    <w:rsid w:val="004E154F"/>
    <w:rsid w:val="004F1F9C"/>
    <w:rsid w:val="004F573D"/>
    <w:rsid w:val="00501394"/>
    <w:rsid w:val="00515767"/>
    <w:rsid w:val="00530C0E"/>
    <w:rsid w:val="00532C0C"/>
    <w:rsid w:val="00534CE0"/>
    <w:rsid w:val="00536879"/>
    <w:rsid w:val="00540B73"/>
    <w:rsid w:val="0054188D"/>
    <w:rsid w:val="005443AB"/>
    <w:rsid w:val="00546F3F"/>
    <w:rsid w:val="005607EA"/>
    <w:rsid w:val="005607F2"/>
    <w:rsid w:val="005611DE"/>
    <w:rsid w:val="00566880"/>
    <w:rsid w:val="00566E06"/>
    <w:rsid w:val="00566E8C"/>
    <w:rsid w:val="00572A1A"/>
    <w:rsid w:val="00582F1B"/>
    <w:rsid w:val="005859C5"/>
    <w:rsid w:val="00586358"/>
    <w:rsid w:val="0059007D"/>
    <w:rsid w:val="00594B05"/>
    <w:rsid w:val="005B66CB"/>
    <w:rsid w:val="005D7084"/>
    <w:rsid w:val="005E6196"/>
    <w:rsid w:val="005E7C4A"/>
    <w:rsid w:val="005F1160"/>
    <w:rsid w:val="005F1B21"/>
    <w:rsid w:val="00607458"/>
    <w:rsid w:val="006075BC"/>
    <w:rsid w:val="00623609"/>
    <w:rsid w:val="00623D5C"/>
    <w:rsid w:val="00625A92"/>
    <w:rsid w:val="00627541"/>
    <w:rsid w:val="00652882"/>
    <w:rsid w:val="00652A37"/>
    <w:rsid w:val="00653536"/>
    <w:rsid w:val="006552DA"/>
    <w:rsid w:val="0066398D"/>
    <w:rsid w:val="00676CFC"/>
    <w:rsid w:val="00684478"/>
    <w:rsid w:val="00686365"/>
    <w:rsid w:val="00686DC7"/>
    <w:rsid w:val="006A063D"/>
    <w:rsid w:val="006A3D12"/>
    <w:rsid w:val="006A5288"/>
    <w:rsid w:val="006A7559"/>
    <w:rsid w:val="006B060F"/>
    <w:rsid w:val="006B5CB9"/>
    <w:rsid w:val="006B6E13"/>
    <w:rsid w:val="006C6B56"/>
    <w:rsid w:val="006D22ED"/>
    <w:rsid w:val="006E08B1"/>
    <w:rsid w:val="006E4A13"/>
    <w:rsid w:val="006F22F8"/>
    <w:rsid w:val="006F332C"/>
    <w:rsid w:val="006F71CE"/>
    <w:rsid w:val="00701B55"/>
    <w:rsid w:val="00713D12"/>
    <w:rsid w:val="00722426"/>
    <w:rsid w:val="0072494E"/>
    <w:rsid w:val="00726AEC"/>
    <w:rsid w:val="0072791A"/>
    <w:rsid w:val="0074481C"/>
    <w:rsid w:val="00757956"/>
    <w:rsid w:val="0076123A"/>
    <w:rsid w:val="00761FC1"/>
    <w:rsid w:val="00764151"/>
    <w:rsid w:val="00765562"/>
    <w:rsid w:val="007701DE"/>
    <w:rsid w:val="00775D84"/>
    <w:rsid w:val="00782351"/>
    <w:rsid w:val="007A3AC9"/>
    <w:rsid w:val="007A5C97"/>
    <w:rsid w:val="007C1A7B"/>
    <w:rsid w:val="007C2622"/>
    <w:rsid w:val="007D1F03"/>
    <w:rsid w:val="007D320F"/>
    <w:rsid w:val="007D41FC"/>
    <w:rsid w:val="007E7783"/>
    <w:rsid w:val="007F1769"/>
    <w:rsid w:val="007F22BA"/>
    <w:rsid w:val="007F524A"/>
    <w:rsid w:val="00805362"/>
    <w:rsid w:val="008117B5"/>
    <w:rsid w:val="008139C3"/>
    <w:rsid w:val="00822E58"/>
    <w:rsid w:val="00841BB7"/>
    <w:rsid w:val="00842E11"/>
    <w:rsid w:val="008462FB"/>
    <w:rsid w:val="00851B20"/>
    <w:rsid w:val="00864304"/>
    <w:rsid w:val="00872FA4"/>
    <w:rsid w:val="00874740"/>
    <w:rsid w:val="008805AD"/>
    <w:rsid w:val="0089160B"/>
    <w:rsid w:val="00896CCF"/>
    <w:rsid w:val="008C2F9D"/>
    <w:rsid w:val="008D3534"/>
    <w:rsid w:val="008E3756"/>
    <w:rsid w:val="008E4651"/>
    <w:rsid w:val="00900BE5"/>
    <w:rsid w:val="00902D5D"/>
    <w:rsid w:val="009142CB"/>
    <w:rsid w:val="00914D7B"/>
    <w:rsid w:val="00920132"/>
    <w:rsid w:val="009203DC"/>
    <w:rsid w:val="00923575"/>
    <w:rsid w:val="009275D8"/>
    <w:rsid w:val="009339B1"/>
    <w:rsid w:val="00935DAA"/>
    <w:rsid w:val="00936C3F"/>
    <w:rsid w:val="009378AF"/>
    <w:rsid w:val="00947170"/>
    <w:rsid w:val="00947905"/>
    <w:rsid w:val="0095451A"/>
    <w:rsid w:val="009667E9"/>
    <w:rsid w:val="00974EFB"/>
    <w:rsid w:val="00977971"/>
    <w:rsid w:val="00977F6B"/>
    <w:rsid w:val="009827EA"/>
    <w:rsid w:val="009843BB"/>
    <w:rsid w:val="009861FA"/>
    <w:rsid w:val="009872CD"/>
    <w:rsid w:val="009934F2"/>
    <w:rsid w:val="00994E5A"/>
    <w:rsid w:val="009A174F"/>
    <w:rsid w:val="009B0441"/>
    <w:rsid w:val="009B0DDF"/>
    <w:rsid w:val="009B17A8"/>
    <w:rsid w:val="009B4051"/>
    <w:rsid w:val="009C0C04"/>
    <w:rsid w:val="009C5BC0"/>
    <w:rsid w:val="009C756B"/>
    <w:rsid w:val="009D0473"/>
    <w:rsid w:val="009D70D1"/>
    <w:rsid w:val="009F1A0A"/>
    <w:rsid w:val="009F498D"/>
    <w:rsid w:val="009F73E9"/>
    <w:rsid w:val="00A07D2C"/>
    <w:rsid w:val="00A10F29"/>
    <w:rsid w:val="00A16500"/>
    <w:rsid w:val="00A2383F"/>
    <w:rsid w:val="00A348A7"/>
    <w:rsid w:val="00A42B55"/>
    <w:rsid w:val="00A44D90"/>
    <w:rsid w:val="00A4684D"/>
    <w:rsid w:val="00A50386"/>
    <w:rsid w:val="00A52B2B"/>
    <w:rsid w:val="00A540CF"/>
    <w:rsid w:val="00A5433B"/>
    <w:rsid w:val="00A54FA0"/>
    <w:rsid w:val="00A770D0"/>
    <w:rsid w:val="00A804B7"/>
    <w:rsid w:val="00A82268"/>
    <w:rsid w:val="00A85F24"/>
    <w:rsid w:val="00A93948"/>
    <w:rsid w:val="00A943AA"/>
    <w:rsid w:val="00A96731"/>
    <w:rsid w:val="00AA739A"/>
    <w:rsid w:val="00AB1D72"/>
    <w:rsid w:val="00AB37F9"/>
    <w:rsid w:val="00AB41F4"/>
    <w:rsid w:val="00AB4ED1"/>
    <w:rsid w:val="00AC02F0"/>
    <w:rsid w:val="00AC46D9"/>
    <w:rsid w:val="00AC55F5"/>
    <w:rsid w:val="00AC60DE"/>
    <w:rsid w:val="00AD4DC0"/>
    <w:rsid w:val="00AD5C91"/>
    <w:rsid w:val="00AE0442"/>
    <w:rsid w:val="00AE0E5F"/>
    <w:rsid w:val="00AE5B72"/>
    <w:rsid w:val="00AE66AA"/>
    <w:rsid w:val="00AE73F5"/>
    <w:rsid w:val="00B0291A"/>
    <w:rsid w:val="00B04A40"/>
    <w:rsid w:val="00B05359"/>
    <w:rsid w:val="00B06DE6"/>
    <w:rsid w:val="00B071BB"/>
    <w:rsid w:val="00B10D20"/>
    <w:rsid w:val="00B118B7"/>
    <w:rsid w:val="00B176ED"/>
    <w:rsid w:val="00B26391"/>
    <w:rsid w:val="00B318FC"/>
    <w:rsid w:val="00B347A5"/>
    <w:rsid w:val="00B40DF5"/>
    <w:rsid w:val="00B431F0"/>
    <w:rsid w:val="00B50E46"/>
    <w:rsid w:val="00B80518"/>
    <w:rsid w:val="00B806FE"/>
    <w:rsid w:val="00B82673"/>
    <w:rsid w:val="00B92CCF"/>
    <w:rsid w:val="00BA307D"/>
    <w:rsid w:val="00BB0B9F"/>
    <w:rsid w:val="00BB1746"/>
    <w:rsid w:val="00BC66BD"/>
    <w:rsid w:val="00BC6CD0"/>
    <w:rsid w:val="00BC6F1A"/>
    <w:rsid w:val="00BD171A"/>
    <w:rsid w:val="00BE09F5"/>
    <w:rsid w:val="00BE10D0"/>
    <w:rsid w:val="00BE131B"/>
    <w:rsid w:val="00BE3CEA"/>
    <w:rsid w:val="00C00134"/>
    <w:rsid w:val="00C019D4"/>
    <w:rsid w:val="00C116FB"/>
    <w:rsid w:val="00C1312B"/>
    <w:rsid w:val="00C2056B"/>
    <w:rsid w:val="00C2546C"/>
    <w:rsid w:val="00C25DB7"/>
    <w:rsid w:val="00C27336"/>
    <w:rsid w:val="00C276E7"/>
    <w:rsid w:val="00C3255A"/>
    <w:rsid w:val="00C35A8C"/>
    <w:rsid w:val="00C4517B"/>
    <w:rsid w:val="00C47D37"/>
    <w:rsid w:val="00C61AF1"/>
    <w:rsid w:val="00C7451F"/>
    <w:rsid w:val="00C74FB0"/>
    <w:rsid w:val="00C76980"/>
    <w:rsid w:val="00C80792"/>
    <w:rsid w:val="00C85032"/>
    <w:rsid w:val="00CA4769"/>
    <w:rsid w:val="00CA6357"/>
    <w:rsid w:val="00CB1883"/>
    <w:rsid w:val="00CB1CCF"/>
    <w:rsid w:val="00CB2CB4"/>
    <w:rsid w:val="00CB66CB"/>
    <w:rsid w:val="00CC40BA"/>
    <w:rsid w:val="00CC5A57"/>
    <w:rsid w:val="00CC7446"/>
    <w:rsid w:val="00CC79F6"/>
    <w:rsid w:val="00CD5D6A"/>
    <w:rsid w:val="00CE3440"/>
    <w:rsid w:val="00CF091B"/>
    <w:rsid w:val="00CF6C86"/>
    <w:rsid w:val="00CF7E65"/>
    <w:rsid w:val="00D032FA"/>
    <w:rsid w:val="00D153F9"/>
    <w:rsid w:val="00D25A07"/>
    <w:rsid w:val="00D310AD"/>
    <w:rsid w:val="00D40CBC"/>
    <w:rsid w:val="00D40E96"/>
    <w:rsid w:val="00D438CD"/>
    <w:rsid w:val="00D479A2"/>
    <w:rsid w:val="00D50BC6"/>
    <w:rsid w:val="00D52022"/>
    <w:rsid w:val="00D55C9D"/>
    <w:rsid w:val="00D729A1"/>
    <w:rsid w:val="00D8000C"/>
    <w:rsid w:val="00D80BCB"/>
    <w:rsid w:val="00D85093"/>
    <w:rsid w:val="00D869EC"/>
    <w:rsid w:val="00D95A3D"/>
    <w:rsid w:val="00DB7A4B"/>
    <w:rsid w:val="00DE4352"/>
    <w:rsid w:val="00DF48B8"/>
    <w:rsid w:val="00DF7615"/>
    <w:rsid w:val="00E106BF"/>
    <w:rsid w:val="00E11557"/>
    <w:rsid w:val="00E130A5"/>
    <w:rsid w:val="00E14AC6"/>
    <w:rsid w:val="00E17D06"/>
    <w:rsid w:val="00E20BA5"/>
    <w:rsid w:val="00E21132"/>
    <w:rsid w:val="00E32A9A"/>
    <w:rsid w:val="00E35D4D"/>
    <w:rsid w:val="00E456CA"/>
    <w:rsid w:val="00E45C21"/>
    <w:rsid w:val="00E46B9A"/>
    <w:rsid w:val="00E53425"/>
    <w:rsid w:val="00E54CAE"/>
    <w:rsid w:val="00E6293A"/>
    <w:rsid w:val="00E65319"/>
    <w:rsid w:val="00E82BEB"/>
    <w:rsid w:val="00E848C7"/>
    <w:rsid w:val="00EB01DB"/>
    <w:rsid w:val="00EB579F"/>
    <w:rsid w:val="00EC14DD"/>
    <w:rsid w:val="00EC66A8"/>
    <w:rsid w:val="00ED10A2"/>
    <w:rsid w:val="00EE0322"/>
    <w:rsid w:val="00EE1953"/>
    <w:rsid w:val="00EE1AFE"/>
    <w:rsid w:val="00EE5E84"/>
    <w:rsid w:val="00EF24BC"/>
    <w:rsid w:val="00EF43DD"/>
    <w:rsid w:val="00EF60B8"/>
    <w:rsid w:val="00EF6305"/>
    <w:rsid w:val="00EF665F"/>
    <w:rsid w:val="00F044A0"/>
    <w:rsid w:val="00F102F3"/>
    <w:rsid w:val="00F10599"/>
    <w:rsid w:val="00F115F7"/>
    <w:rsid w:val="00F141B6"/>
    <w:rsid w:val="00F215D8"/>
    <w:rsid w:val="00F265F8"/>
    <w:rsid w:val="00F34DF6"/>
    <w:rsid w:val="00F35D02"/>
    <w:rsid w:val="00F40580"/>
    <w:rsid w:val="00F52CD0"/>
    <w:rsid w:val="00F541B7"/>
    <w:rsid w:val="00F5503C"/>
    <w:rsid w:val="00F60CB0"/>
    <w:rsid w:val="00F626A2"/>
    <w:rsid w:val="00F757C0"/>
    <w:rsid w:val="00F75FB7"/>
    <w:rsid w:val="00F778A7"/>
    <w:rsid w:val="00F823F0"/>
    <w:rsid w:val="00F93ED5"/>
    <w:rsid w:val="00F97A7E"/>
    <w:rsid w:val="00FB11E3"/>
    <w:rsid w:val="00FB32AC"/>
    <w:rsid w:val="00FB514F"/>
    <w:rsid w:val="00FC199E"/>
    <w:rsid w:val="00FD1DCC"/>
    <w:rsid w:val="00FD234A"/>
    <w:rsid w:val="00FE31F4"/>
    <w:rsid w:val="00FE5DEF"/>
    <w:rsid w:val="00FE6FF0"/>
    <w:rsid w:val="00FF17E4"/>
    <w:rsid w:val="00FF221B"/>
    <w:rsid w:val="00FF3DDC"/>
    <w:rsid w:val="00FF5098"/>
    <w:rsid w:val="00FF5C0E"/>
    <w:rsid w:val="038D25B0"/>
    <w:rsid w:val="4B040097"/>
    <w:rsid w:val="5FA835E1"/>
    <w:rsid w:val="688947E9"/>
    <w:rsid w:val="732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CFB742"/>
  <w15:chartTrackingRefBased/>
  <w15:docId w15:val="{91554B62-9BE8-48BE-B815-0C9FAD2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10A89"/>
    <w:pPr>
      <w:widowControl w:val="0"/>
      <w:autoSpaceDE w:val="0"/>
      <w:autoSpaceDN w:val="0"/>
      <w:ind w:left="960" w:hanging="708"/>
      <w:jc w:val="both"/>
      <w:outlineLvl w:val="0"/>
    </w:pPr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2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5A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link w:val="Soggettocommento"/>
    <w:uiPriority w:val="99"/>
    <w:semiHidden/>
    <w:rPr>
      <w:b/>
      <w:bCs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unhideWhenUsed/>
    <w:qFormat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styleId="Rimandonotaapidipagina">
    <w:name w:val="footnote reference"/>
    <w:uiPriority w:val="99"/>
    <w:unhideWhenUsed/>
    <w:qFormat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Pr>
      <w:rFonts w:ascii="Verdana" w:eastAsia="Times New Roman" w:hAnsi="Verdana" w:cs="Verdana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unhideWhenUsed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uiPriority w:val="99"/>
    <w:qFormat/>
    <w:pPr>
      <w:suppressAutoHyphens/>
    </w:pPr>
    <w:rPr>
      <w:rFonts w:ascii="Times" w:eastAsia="Times New Roman" w:hAnsi="Times" w:cs="Times"/>
      <w:lang w:eastAsia="ar-SA"/>
    </w:rPr>
  </w:style>
  <w:style w:type="paragraph" w:customStyle="1" w:styleId="Paragrafoelenco1">
    <w:name w:val="Paragrafo elenco1"/>
    <w:basedOn w:val="Normale"/>
    <w:uiPriority w:val="99"/>
    <w:pPr>
      <w:widowControl w:val="0"/>
      <w:suppressAutoHyphens/>
      <w:ind w:left="720"/>
    </w:pPr>
    <w:rPr>
      <w:rFonts w:ascii="Verdana" w:eastAsia="Times New Roman" w:hAnsi="Verdana" w:cs="Verdana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 w:val="0"/>
      <w:suppressAutoHyphens/>
    </w:pPr>
    <w:rPr>
      <w:rFonts w:ascii="Verdana" w:eastAsia="Times New Roman" w:hAnsi="Verdana" w:cs="Verdana"/>
      <w:lang w:eastAsia="ar-SA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unhideWhenUsed/>
    <w:qFormat/>
  </w:style>
  <w:style w:type="paragraph" w:styleId="Paragrafoelenco">
    <w:name w:val="List Paragraph"/>
    <w:basedOn w:val="Normale"/>
    <w:link w:val="ParagrafoelencoCarattere"/>
    <w:uiPriority w:val="34"/>
    <w:qFormat/>
    <w:pPr>
      <w:widowControl w:val="0"/>
      <w:suppressAutoHyphens/>
      <w:ind w:left="720"/>
    </w:pPr>
    <w:rPr>
      <w:rFonts w:ascii="Verdana" w:eastAsia="Times New Roman" w:hAnsi="Verdana" w:cs="Verdana"/>
      <w:lang w:eastAsia="ar-SA"/>
    </w:rPr>
  </w:style>
  <w:style w:type="paragraph" w:customStyle="1" w:styleId="Normale1">
    <w:name w:val="Normale1"/>
    <w:basedOn w:val="Normale"/>
    <w:rsid w:val="00B06DE6"/>
    <w:rPr>
      <w:rFonts w:cs="Calibri"/>
      <w:sz w:val="22"/>
      <w:szCs w:val="22"/>
    </w:rPr>
  </w:style>
  <w:style w:type="character" w:customStyle="1" w:styleId="15">
    <w:name w:val="15"/>
    <w:rsid w:val="00B06DE6"/>
    <w:rPr>
      <w:rFonts w:ascii="Calibri" w:hAnsi="Calibri" w:cs="Calibri" w:hint="default"/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F22BA"/>
    <w:rPr>
      <w:color w:val="954F72"/>
      <w:u w:val="single"/>
    </w:rPr>
  </w:style>
  <w:style w:type="character" w:customStyle="1" w:styleId="Titolo1Carattere">
    <w:name w:val="Titolo 1 Carattere"/>
    <w:link w:val="Titolo1"/>
    <w:uiPriority w:val="1"/>
    <w:rsid w:val="00110A89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10A89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110A89"/>
    <w:rPr>
      <w:rFonts w:ascii="Carlito" w:eastAsia="Carlito" w:hAnsi="Carlito" w:cs="Carlito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10A89"/>
    <w:pPr>
      <w:widowControl w:val="0"/>
      <w:autoSpaceDE w:val="0"/>
      <w:autoSpaceDN w:val="0"/>
      <w:spacing w:before="219"/>
      <w:ind w:left="2091" w:right="2123"/>
      <w:jc w:val="center"/>
    </w:pPr>
    <w:rPr>
      <w:rFonts w:ascii="Arial" w:eastAsia="Arial" w:hAnsi="Arial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link w:val="Titolo"/>
    <w:uiPriority w:val="1"/>
    <w:rsid w:val="00110A89"/>
    <w:rPr>
      <w:rFonts w:ascii="Arial" w:eastAsia="Arial" w:hAnsi="Arial"/>
      <w:b/>
      <w:bCs/>
      <w:sz w:val="28"/>
      <w:szCs w:val="28"/>
      <w:u w:val="single" w:color="00000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52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qFormat/>
    <w:rsid w:val="000C5A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ollegamentoInternet">
    <w:name w:val="Collegamento Internet"/>
    <w:basedOn w:val="Carpredefinitoparagrafo"/>
    <w:uiPriority w:val="99"/>
    <w:qFormat/>
    <w:rsid w:val="0059007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85093"/>
    <w:rPr>
      <w:rFonts w:ascii="Verdana" w:eastAsia="Times New Roman" w:hAnsi="Verdana" w:cs="Verdana"/>
      <w:lang w:eastAsia="ar-SA"/>
    </w:rPr>
  </w:style>
  <w:style w:type="paragraph" w:customStyle="1" w:styleId="xxxmsonormal">
    <w:name w:val="x_x_x_msonormal"/>
    <w:basedOn w:val="Normale"/>
    <w:rsid w:val="007D320F"/>
    <w:rPr>
      <w:rFonts w:ascii="Times New Roman" w:eastAsiaTheme="minorHAnsi" w:hAnsi="Times New Roman" w:cs="Times New Roman"/>
      <w:sz w:val="24"/>
      <w:szCs w:val="24"/>
    </w:rPr>
  </w:style>
  <w:style w:type="paragraph" w:customStyle="1" w:styleId="xxxxxmsonormal">
    <w:name w:val="x_x_x_xxmsonormal"/>
    <w:basedOn w:val="Normale"/>
    <w:rsid w:val="007D320F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d.gov.it/richiedi-sp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.PagamentiCE@comune.mila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une.milano.it/estatebambi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.CentriEstivi@Comune.Milan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D191-1BAE-42D3-9662-D16ED367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1764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12240</CharactersWithSpaces>
  <SharedDoc>false</SharedDoc>
  <HLinks>
    <vt:vector size="30" baseType="variant">
      <vt:variant>
        <vt:i4>5308534</vt:i4>
      </vt:variant>
      <vt:variant>
        <vt:i4>15</vt:i4>
      </vt:variant>
      <vt:variant>
        <vt:i4>0</vt:i4>
      </vt:variant>
      <vt:variant>
        <vt:i4>5</vt:i4>
      </vt:variant>
      <vt:variant>
        <vt:lpwstr>mailto:ED.PagamentiCE@comune.milano.it</vt:lpwstr>
      </vt:variant>
      <vt:variant>
        <vt:lpwstr/>
      </vt:variant>
      <vt:variant>
        <vt:i4>6160409</vt:i4>
      </vt:variant>
      <vt:variant>
        <vt:i4>12</vt:i4>
      </vt:variant>
      <vt:variant>
        <vt:i4>0</vt:i4>
      </vt:variant>
      <vt:variant>
        <vt:i4>5</vt:i4>
      </vt:variant>
      <vt:variant>
        <vt:lpwstr>http://www.comune.milano.it/estatebambini</vt:lpwstr>
      </vt:variant>
      <vt:variant>
        <vt:lpwstr/>
      </vt:variant>
      <vt:variant>
        <vt:i4>6422600</vt:i4>
      </vt:variant>
      <vt:variant>
        <vt:i4>9</vt:i4>
      </vt:variant>
      <vt:variant>
        <vt:i4>0</vt:i4>
      </vt:variant>
      <vt:variant>
        <vt:i4>5</vt:i4>
      </vt:variant>
      <vt:variant>
        <vt:lpwstr>mailto:ED.CentriEstivi@Comune.Milano.it</vt:lpwstr>
      </vt:variant>
      <vt:variant>
        <vt:lpwstr/>
      </vt:variant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http://www.spid.gov.it/richiedi-spid</vt:lpwstr>
      </vt:variant>
      <vt:variant>
        <vt:lpwstr/>
      </vt:variant>
      <vt:variant>
        <vt:i4>6160409</vt:i4>
      </vt:variant>
      <vt:variant>
        <vt:i4>0</vt:i4>
      </vt:variant>
      <vt:variant>
        <vt:i4>0</vt:i4>
      </vt:variant>
      <vt:variant>
        <vt:i4>5</vt:i4>
      </vt:variant>
      <vt:variant>
        <vt:lpwstr>http://www.comune.milano.it/estatebambini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Russo</dc:creator>
  <cp:keywords/>
  <cp:lastModifiedBy>Rossella Russo</cp:lastModifiedBy>
  <cp:revision>6</cp:revision>
  <cp:lastPrinted>2018-04-10T08:02:00Z</cp:lastPrinted>
  <dcterms:created xsi:type="dcterms:W3CDTF">2024-03-12T13:28:00Z</dcterms:created>
  <dcterms:modified xsi:type="dcterms:W3CDTF">2024-03-12T13:41:00Z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